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BF70" w14:textId="77777777" w:rsidR="009F3266" w:rsidRDefault="009F3266" w:rsidP="00143DC3">
      <w:pPr>
        <w:spacing w:after="0" w:line="720" w:lineRule="atLeast"/>
        <w:textAlignment w:val="baseline"/>
        <w:outlineLvl w:val="0"/>
        <w:rPr>
          <w:rFonts w:ascii="inherit" w:eastAsia="Times New Roman" w:hAnsi="inherit" w:cs="Helvetica"/>
          <w:b/>
          <w:bCs/>
          <w:color w:val="000000"/>
          <w:kern w:val="36"/>
          <w:sz w:val="54"/>
          <w:szCs w:val="54"/>
          <w14:ligatures w14:val="none"/>
        </w:rPr>
      </w:pPr>
    </w:p>
    <w:p w14:paraId="6BF3C061" w14:textId="723D99C8" w:rsidR="00143DC3" w:rsidRPr="00143DC3" w:rsidRDefault="001C1102" w:rsidP="00580EA8">
      <w:pPr>
        <w:spacing w:after="0" w:line="720" w:lineRule="atLeast"/>
        <w:jc w:val="center"/>
        <w:textAlignment w:val="baseline"/>
        <w:outlineLvl w:val="0"/>
        <w:rPr>
          <w:rFonts w:ascii="inherit" w:eastAsia="Times New Roman" w:hAnsi="inherit" w:cs="Helvetica"/>
          <w:b/>
          <w:bCs/>
          <w:color w:val="000000"/>
          <w:kern w:val="36"/>
          <w:sz w:val="54"/>
          <w:szCs w:val="54"/>
          <w14:ligatures w14:val="none"/>
        </w:rPr>
      </w:pPr>
      <w:r>
        <w:rPr>
          <w:rFonts w:ascii="inherit" w:eastAsia="Times New Roman" w:hAnsi="inherit" w:cs="Helvetica"/>
          <w:b/>
          <w:bCs/>
          <w:color w:val="000000"/>
          <w:kern w:val="36"/>
          <w:sz w:val="54"/>
          <w:szCs w:val="54"/>
          <w14:ligatures w14:val="none"/>
        </w:rPr>
        <w:t xml:space="preserve">NLGDC FIELD </w:t>
      </w:r>
      <w:r w:rsidR="00143DC3" w:rsidRPr="00143DC3">
        <w:rPr>
          <w:rFonts w:ascii="inherit" w:eastAsia="Times New Roman" w:hAnsi="inherit" w:cs="Helvetica"/>
          <w:b/>
          <w:bCs/>
          <w:color w:val="000000"/>
          <w:kern w:val="36"/>
          <w:sz w:val="54"/>
          <w:szCs w:val="54"/>
          <w14:ligatures w14:val="none"/>
        </w:rPr>
        <w:t>Trial Rules</w:t>
      </w:r>
    </w:p>
    <w:p w14:paraId="01282807" w14:textId="77777777" w:rsidR="00143DC3" w:rsidRPr="00143DC3" w:rsidRDefault="00143DC3" w:rsidP="00580EA8">
      <w:pPr>
        <w:spacing w:after="195" w:line="240" w:lineRule="auto"/>
        <w:jc w:val="center"/>
        <w:textAlignment w:val="baseline"/>
        <w:outlineLvl w:val="0"/>
        <w:rPr>
          <w:rFonts w:ascii="inherit" w:eastAsia="Times New Roman" w:hAnsi="inherit" w:cs="Helvetica"/>
          <w:b/>
          <w:bCs/>
          <w:color w:val="000000"/>
          <w:kern w:val="36"/>
          <w:sz w:val="23"/>
          <w:szCs w:val="23"/>
          <w14:ligatures w14:val="none"/>
        </w:rPr>
      </w:pPr>
      <w:r w:rsidRPr="00143DC3">
        <w:rPr>
          <w:rFonts w:ascii="inherit" w:eastAsia="Times New Roman" w:hAnsi="inherit" w:cs="Helvetica"/>
          <w:b/>
          <w:bCs/>
          <w:color w:val="000000"/>
          <w:kern w:val="36"/>
          <w:sz w:val="23"/>
          <w:szCs w:val="23"/>
          <w14:ligatures w14:val="none"/>
        </w:rPr>
        <w:t>NLGDC Running Rules for Shoot to Retrieve and AF Trials</w:t>
      </w:r>
    </w:p>
    <w:p w14:paraId="7C943F79" w14:textId="77777777" w:rsidR="00143DC3" w:rsidRPr="00143DC3" w:rsidRDefault="00000000" w:rsidP="00143DC3">
      <w:pPr>
        <w:spacing w:after="390" w:line="240" w:lineRule="auto"/>
        <w:textAlignment w:val="baseline"/>
        <w:rPr>
          <w:rFonts w:ascii="inherit" w:eastAsia="Times New Roman" w:hAnsi="inherit" w:cs="Helvetica"/>
          <w:color w:val="373737"/>
          <w:kern w:val="0"/>
          <w:sz w:val="23"/>
          <w:szCs w:val="23"/>
          <w14:ligatures w14:val="none"/>
        </w:rPr>
      </w:pPr>
      <w:r>
        <w:rPr>
          <w:rFonts w:ascii="inherit" w:eastAsia="Times New Roman" w:hAnsi="inherit" w:cs="Helvetica"/>
          <w:color w:val="373737"/>
          <w:kern w:val="0"/>
          <w:sz w:val="23"/>
          <w:szCs w:val="23"/>
          <w14:ligatures w14:val="none"/>
        </w:rPr>
        <w:pict w14:anchorId="28F57770">
          <v:rect id="_x0000_i1025" style="width:0;height:.75pt" o:hralign="center" o:hrstd="t" o:hr="t" fillcolor="#a0a0a0" stroked="f"/>
        </w:pict>
      </w:r>
    </w:p>
    <w:p w14:paraId="41015355" w14:textId="77777777" w:rsidR="00593AF2" w:rsidRDefault="00593AF2" w:rsidP="00143DC3">
      <w:pPr>
        <w:spacing w:after="0" w:line="240" w:lineRule="auto"/>
        <w:jc w:val="center"/>
        <w:textAlignment w:val="baseline"/>
        <w:rPr>
          <w:rFonts w:ascii="inherit" w:eastAsia="Times New Roman" w:hAnsi="inherit" w:cs="Arial"/>
          <w:color w:val="000000"/>
          <w:kern w:val="0"/>
          <w:sz w:val="23"/>
          <w:szCs w:val="23"/>
          <w:bdr w:val="none" w:sz="0" w:space="0" w:color="auto" w:frame="1"/>
          <w14:ligatures w14:val="none"/>
        </w:rPr>
      </w:pPr>
    </w:p>
    <w:p w14:paraId="2FB5DCC7" w14:textId="34B03DA2" w:rsidR="00593AF2" w:rsidRPr="0043242C" w:rsidRDefault="00593AF2" w:rsidP="00593AF2">
      <w:pPr>
        <w:spacing w:after="0" w:line="240" w:lineRule="auto"/>
        <w:textAlignment w:val="baseline"/>
        <w:rPr>
          <w:rFonts w:ascii="inherit" w:eastAsia="Times New Roman" w:hAnsi="inherit" w:cs="Arial"/>
          <w:b/>
          <w:bCs/>
          <w:color w:val="FF0000"/>
          <w:kern w:val="0"/>
          <w:sz w:val="24"/>
          <w:szCs w:val="24"/>
          <w:u w:val="single"/>
          <w:bdr w:val="none" w:sz="0" w:space="0" w:color="auto" w:frame="1"/>
          <w14:ligatures w14:val="none"/>
        </w:rPr>
      </w:pPr>
      <w:r w:rsidRPr="0043242C">
        <w:rPr>
          <w:rFonts w:ascii="inherit" w:eastAsia="Times New Roman" w:hAnsi="inherit" w:cs="Arial"/>
          <w:b/>
          <w:bCs/>
          <w:color w:val="FF0000"/>
          <w:kern w:val="0"/>
          <w:sz w:val="24"/>
          <w:szCs w:val="24"/>
          <w:u w:val="single"/>
          <w:bdr w:val="none" w:sz="0" w:space="0" w:color="auto" w:frame="1"/>
          <w14:ligatures w14:val="none"/>
        </w:rPr>
        <w:t>Table of Contents</w:t>
      </w:r>
    </w:p>
    <w:p w14:paraId="759C81B3" w14:textId="77777777" w:rsidR="00593AF2" w:rsidRPr="0043242C" w:rsidRDefault="00593AF2" w:rsidP="00593AF2">
      <w:p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p>
    <w:p w14:paraId="0117FA8D" w14:textId="24ABE301" w:rsidR="00593AF2" w:rsidRPr="0043242C" w:rsidRDefault="00593AF2"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Judging System</w:t>
      </w:r>
    </w:p>
    <w:p w14:paraId="6AFDDBB3" w14:textId="6E52AF5E" w:rsidR="00593AF2" w:rsidRPr="0043242C" w:rsidRDefault="00593AF2"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Open Book</w:t>
      </w:r>
    </w:p>
    <w:p w14:paraId="3151561A" w14:textId="6436B21B" w:rsidR="00593AF2" w:rsidRPr="0043242C" w:rsidRDefault="00593AF2"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Closed Book</w:t>
      </w:r>
    </w:p>
    <w:p w14:paraId="51B6988F" w14:textId="4B94883B" w:rsidR="00593AF2" w:rsidRPr="0043242C" w:rsidRDefault="00593AF2"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Pointing</w:t>
      </w:r>
    </w:p>
    <w:p w14:paraId="533EAA59" w14:textId="556D7D0E" w:rsidR="004D4E43" w:rsidRPr="0043242C" w:rsidRDefault="004D4E43"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Retrieving</w:t>
      </w:r>
    </w:p>
    <w:p w14:paraId="43BC443B" w14:textId="007C7FFE" w:rsidR="004D4E43" w:rsidRPr="0043242C" w:rsidRDefault="004D4E43"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Backing</w:t>
      </w:r>
    </w:p>
    <w:p w14:paraId="20525650" w14:textId="002E967B" w:rsidR="004D4E43" w:rsidRPr="0043242C" w:rsidRDefault="004D4E43"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Handling</w:t>
      </w:r>
    </w:p>
    <w:p w14:paraId="08A60C3A" w14:textId="64FFFCBD" w:rsidR="004D4E43" w:rsidRPr="0043242C" w:rsidRDefault="004D4E43"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Safety</w:t>
      </w:r>
    </w:p>
    <w:p w14:paraId="03E177F2" w14:textId="621FE296" w:rsidR="00347F36" w:rsidRPr="0043242C" w:rsidRDefault="00347F36"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Arial"/>
          <w:b/>
          <w:bCs/>
          <w:color w:val="FF0000"/>
          <w:kern w:val="0"/>
          <w:sz w:val="24"/>
          <w:szCs w:val="24"/>
          <w:bdr w:val="none" w:sz="0" w:space="0" w:color="auto" w:frame="1"/>
          <w14:ligatures w14:val="none"/>
        </w:rPr>
        <w:t>Dog Safety</w:t>
      </w:r>
    </w:p>
    <w:p w14:paraId="13E4B033" w14:textId="66197A2A" w:rsidR="00A72994" w:rsidRPr="0043242C" w:rsidRDefault="00A72994"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Helvetica"/>
          <w:b/>
          <w:bCs/>
          <w:color w:val="FF0000"/>
          <w:kern w:val="0"/>
          <w:sz w:val="24"/>
          <w:szCs w:val="24"/>
          <w14:ligatures w14:val="none"/>
        </w:rPr>
        <w:t>Sportsmanship</w:t>
      </w:r>
    </w:p>
    <w:p w14:paraId="5B387949" w14:textId="7FA9CA71" w:rsidR="00A72994" w:rsidRPr="0043242C" w:rsidRDefault="00A72994"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Helvetica"/>
          <w:b/>
          <w:bCs/>
          <w:color w:val="FF0000"/>
          <w:kern w:val="0"/>
          <w:sz w:val="24"/>
          <w:szCs w:val="24"/>
          <w14:ligatures w14:val="none"/>
        </w:rPr>
        <w:t>Derby Class</w:t>
      </w:r>
    </w:p>
    <w:p w14:paraId="17E1C57A" w14:textId="6CA94DB7" w:rsidR="00697F01" w:rsidRPr="0043242C" w:rsidRDefault="00697F01"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Helvetica"/>
          <w:b/>
          <w:bCs/>
          <w:color w:val="FF0000"/>
          <w:kern w:val="0"/>
          <w:sz w:val="24"/>
          <w:szCs w:val="24"/>
          <w14:ligatures w14:val="none"/>
        </w:rPr>
        <w:t>Puppy Class</w:t>
      </w:r>
    </w:p>
    <w:p w14:paraId="3D470F43" w14:textId="1F1CF714" w:rsidR="00697F01" w:rsidRPr="0043242C" w:rsidRDefault="00697F01" w:rsidP="00071611">
      <w:pPr>
        <w:pStyle w:val="ListParagraph"/>
        <w:numPr>
          <w:ilvl w:val="0"/>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Helvetica"/>
          <w:b/>
          <w:bCs/>
          <w:color w:val="FF0000"/>
          <w:kern w:val="0"/>
          <w:sz w:val="24"/>
          <w:szCs w:val="24"/>
          <w14:ligatures w14:val="none"/>
        </w:rPr>
        <w:t>Age Brackets and Classes</w:t>
      </w:r>
    </w:p>
    <w:p w14:paraId="5F4B5B7B" w14:textId="2D0C9499" w:rsidR="00697F01" w:rsidRPr="0043242C" w:rsidRDefault="00697F01" w:rsidP="00071611">
      <w:pPr>
        <w:pStyle w:val="ListParagraph"/>
        <w:numPr>
          <w:ilvl w:val="1"/>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Helvetica"/>
          <w:b/>
          <w:bCs/>
          <w:color w:val="FF0000"/>
          <w:kern w:val="0"/>
          <w:sz w:val="24"/>
          <w:szCs w:val="24"/>
          <w14:ligatures w14:val="none"/>
        </w:rPr>
        <w:t>Derby</w:t>
      </w:r>
    </w:p>
    <w:p w14:paraId="7AE4833E" w14:textId="09ED489A" w:rsidR="00697F01" w:rsidRPr="0043242C" w:rsidRDefault="00697F01" w:rsidP="00071611">
      <w:pPr>
        <w:pStyle w:val="ListParagraph"/>
        <w:numPr>
          <w:ilvl w:val="1"/>
          <w:numId w:val="10"/>
        </w:numPr>
        <w:spacing w:after="0" w:line="240" w:lineRule="auto"/>
        <w:textAlignment w:val="baseline"/>
        <w:rPr>
          <w:rFonts w:ascii="inherit" w:eastAsia="Times New Roman" w:hAnsi="inherit" w:cs="Arial"/>
          <w:b/>
          <w:bCs/>
          <w:color w:val="FF0000"/>
          <w:kern w:val="0"/>
          <w:sz w:val="24"/>
          <w:szCs w:val="24"/>
          <w:bdr w:val="none" w:sz="0" w:space="0" w:color="auto" w:frame="1"/>
          <w14:ligatures w14:val="none"/>
        </w:rPr>
      </w:pPr>
      <w:r w:rsidRPr="0043242C">
        <w:rPr>
          <w:rFonts w:ascii="inherit" w:eastAsia="Times New Roman" w:hAnsi="inherit" w:cs="Helvetica"/>
          <w:b/>
          <w:bCs/>
          <w:color w:val="FF0000"/>
          <w:kern w:val="0"/>
          <w:sz w:val="24"/>
          <w:szCs w:val="24"/>
          <w14:ligatures w14:val="none"/>
        </w:rPr>
        <w:t>puppy</w:t>
      </w:r>
    </w:p>
    <w:p w14:paraId="60DFE7C5" w14:textId="6C034F6C" w:rsidR="00697F01" w:rsidRPr="0043242C" w:rsidRDefault="00697F01" w:rsidP="00071611">
      <w:pPr>
        <w:pStyle w:val="ListParagraph"/>
        <w:numPr>
          <w:ilvl w:val="0"/>
          <w:numId w:val="10"/>
        </w:numPr>
        <w:spacing w:after="0" w:line="240" w:lineRule="auto"/>
        <w:textAlignment w:val="baseline"/>
        <w:rPr>
          <w:rFonts w:ascii="inherit" w:eastAsia="Times New Roman" w:hAnsi="inherit" w:cs="Helvetica"/>
          <w:b/>
          <w:bCs/>
          <w:color w:val="FF0000"/>
          <w:kern w:val="0"/>
          <w:sz w:val="24"/>
          <w:szCs w:val="24"/>
          <w14:ligatures w14:val="none"/>
        </w:rPr>
      </w:pPr>
      <w:r w:rsidRPr="0043242C">
        <w:rPr>
          <w:rFonts w:ascii="inherit" w:eastAsia="Times New Roman" w:hAnsi="inherit" w:cs="Helvetica"/>
          <w:b/>
          <w:bCs/>
          <w:color w:val="FF0000"/>
          <w:kern w:val="0"/>
          <w:sz w:val="24"/>
          <w:szCs w:val="24"/>
          <w14:ligatures w14:val="none"/>
        </w:rPr>
        <w:t>12 Braces and Drawing</w:t>
      </w:r>
    </w:p>
    <w:p w14:paraId="1D8FC5EB" w14:textId="0DA78C3F" w:rsidR="007B7566" w:rsidRPr="0043242C" w:rsidRDefault="007B7566" w:rsidP="00071611">
      <w:pPr>
        <w:pStyle w:val="ListParagraph"/>
        <w:numPr>
          <w:ilvl w:val="0"/>
          <w:numId w:val="10"/>
        </w:numPr>
        <w:spacing w:after="0" w:line="240" w:lineRule="auto"/>
        <w:textAlignment w:val="baseline"/>
        <w:rPr>
          <w:rFonts w:ascii="inherit" w:eastAsia="Times New Roman" w:hAnsi="inherit" w:cs="Helvetica"/>
          <w:b/>
          <w:bCs/>
          <w:color w:val="FF0000"/>
          <w:kern w:val="0"/>
          <w:sz w:val="24"/>
          <w:szCs w:val="24"/>
          <w14:ligatures w14:val="none"/>
        </w:rPr>
      </w:pPr>
      <w:r w:rsidRPr="0043242C">
        <w:rPr>
          <w:rFonts w:ascii="inherit" w:eastAsia="Times New Roman" w:hAnsi="inherit" w:cs="Helvetica"/>
          <w:b/>
          <w:bCs/>
          <w:color w:val="FF0000"/>
          <w:kern w:val="0"/>
          <w:sz w:val="24"/>
          <w:szCs w:val="24"/>
          <w14:ligatures w14:val="none"/>
        </w:rPr>
        <w:t>13 Interference</w:t>
      </w:r>
    </w:p>
    <w:p w14:paraId="773C803D" w14:textId="4BE85134" w:rsidR="00071611" w:rsidRPr="0043242C" w:rsidRDefault="007B7566" w:rsidP="00071611">
      <w:pPr>
        <w:pStyle w:val="ListParagraph"/>
        <w:numPr>
          <w:ilvl w:val="0"/>
          <w:numId w:val="10"/>
        </w:numPr>
        <w:spacing w:after="390" w:line="240" w:lineRule="auto"/>
        <w:textAlignment w:val="baseline"/>
        <w:rPr>
          <w:rFonts w:ascii="inherit" w:eastAsia="Times New Roman" w:hAnsi="inherit" w:cs="Helvetica"/>
          <w:b/>
          <w:bCs/>
          <w:color w:val="FF0000"/>
          <w:kern w:val="0"/>
          <w:sz w:val="24"/>
          <w:szCs w:val="24"/>
          <w14:ligatures w14:val="none"/>
        </w:rPr>
      </w:pPr>
      <w:r w:rsidRPr="0043242C">
        <w:rPr>
          <w:rFonts w:ascii="inherit" w:eastAsia="Times New Roman" w:hAnsi="inherit" w:cs="Helvetica"/>
          <w:b/>
          <w:bCs/>
          <w:color w:val="FF0000"/>
          <w:kern w:val="0"/>
          <w:sz w:val="24"/>
          <w:szCs w:val="24"/>
          <w14:ligatures w14:val="none"/>
        </w:rPr>
        <w:t>14 Dog Pick-Up</w:t>
      </w:r>
    </w:p>
    <w:p w14:paraId="1A500363" w14:textId="77777777" w:rsidR="00071611" w:rsidRPr="0043242C" w:rsidRDefault="00071611" w:rsidP="00071611">
      <w:pPr>
        <w:pStyle w:val="ListParagraph"/>
        <w:numPr>
          <w:ilvl w:val="0"/>
          <w:numId w:val="10"/>
        </w:numPr>
        <w:spacing w:after="390" w:line="240" w:lineRule="auto"/>
        <w:textAlignment w:val="baseline"/>
        <w:rPr>
          <w:rFonts w:ascii="inherit" w:eastAsia="Times New Roman" w:hAnsi="inherit" w:cs="Helvetica"/>
          <w:b/>
          <w:bCs/>
          <w:color w:val="FF0000"/>
          <w:kern w:val="0"/>
          <w:sz w:val="24"/>
          <w:szCs w:val="24"/>
          <w14:ligatures w14:val="none"/>
        </w:rPr>
      </w:pPr>
      <w:r w:rsidRPr="0043242C">
        <w:rPr>
          <w:rFonts w:ascii="inherit" w:eastAsia="Times New Roman" w:hAnsi="inherit" w:cs="Helvetica"/>
          <w:b/>
          <w:bCs/>
          <w:color w:val="FF0000"/>
          <w:kern w:val="0"/>
          <w:sz w:val="24"/>
          <w:szCs w:val="24"/>
          <w14:ligatures w14:val="none"/>
        </w:rPr>
        <w:t xml:space="preserve">15 Birds </w:t>
      </w:r>
    </w:p>
    <w:p w14:paraId="7E877992" w14:textId="763F7C3A" w:rsidR="00071611" w:rsidRPr="0043242C" w:rsidRDefault="00071611" w:rsidP="00071611">
      <w:pPr>
        <w:pStyle w:val="ListParagraph"/>
        <w:spacing w:after="390" w:line="240" w:lineRule="auto"/>
        <w:ind w:left="1440"/>
        <w:textAlignment w:val="baseline"/>
        <w:rPr>
          <w:rFonts w:ascii="inherit" w:eastAsia="Times New Roman" w:hAnsi="inherit" w:cs="Helvetica"/>
          <w:b/>
          <w:bCs/>
          <w:color w:val="FF0000"/>
          <w:kern w:val="0"/>
          <w:sz w:val="24"/>
          <w:szCs w:val="24"/>
          <w14:ligatures w14:val="none"/>
        </w:rPr>
      </w:pPr>
      <w:r w:rsidRPr="0043242C">
        <w:rPr>
          <w:rFonts w:ascii="inherit" w:eastAsia="Times New Roman" w:hAnsi="inherit" w:cs="Helvetica"/>
          <w:b/>
          <w:bCs/>
          <w:color w:val="FF0000"/>
          <w:kern w:val="0"/>
          <w:sz w:val="24"/>
          <w:szCs w:val="24"/>
          <w14:ligatures w14:val="none"/>
        </w:rPr>
        <w:t>A Bird Planting</w:t>
      </w:r>
    </w:p>
    <w:p w14:paraId="3E49C7CC" w14:textId="2C8AD5AC" w:rsidR="00071611" w:rsidRPr="0043242C" w:rsidRDefault="00071611" w:rsidP="00071611">
      <w:pPr>
        <w:pStyle w:val="ListParagraph"/>
        <w:spacing w:after="390" w:line="240" w:lineRule="auto"/>
        <w:ind w:left="1440"/>
        <w:textAlignment w:val="baseline"/>
        <w:rPr>
          <w:rFonts w:ascii="inherit" w:eastAsia="Times New Roman" w:hAnsi="inherit" w:cs="Helvetica"/>
          <w:color w:val="FF0000"/>
          <w:kern w:val="0"/>
          <w:sz w:val="24"/>
          <w:szCs w:val="24"/>
          <w14:ligatures w14:val="none"/>
        </w:rPr>
      </w:pPr>
      <w:r w:rsidRPr="0043242C">
        <w:rPr>
          <w:rFonts w:ascii="inherit" w:eastAsia="Times New Roman" w:hAnsi="inherit" w:cs="Helvetica"/>
          <w:b/>
          <w:bCs/>
          <w:color w:val="FF0000"/>
          <w:kern w:val="0"/>
          <w:sz w:val="24"/>
          <w:szCs w:val="24"/>
          <w14:ligatures w14:val="none"/>
        </w:rPr>
        <w:t>B Field Boundaries</w:t>
      </w:r>
    </w:p>
    <w:p w14:paraId="6BD1653A" w14:textId="77777777" w:rsidR="00071611" w:rsidRDefault="00071611" w:rsidP="00071611">
      <w:pPr>
        <w:spacing w:after="390" w:line="240" w:lineRule="auto"/>
        <w:textAlignment w:val="baseline"/>
        <w:rPr>
          <w:rFonts w:ascii="inherit" w:eastAsia="Times New Roman" w:hAnsi="inherit" w:cs="Helvetica"/>
          <w:b/>
          <w:bCs/>
          <w:color w:val="FF0000"/>
          <w:kern w:val="0"/>
          <w:sz w:val="24"/>
          <w:szCs w:val="24"/>
          <w14:ligatures w14:val="none"/>
        </w:rPr>
      </w:pPr>
    </w:p>
    <w:p w14:paraId="5E54083B" w14:textId="6EE38B3E" w:rsidR="00143DC3" w:rsidRPr="00143DC3" w:rsidRDefault="00143DC3" w:rsidP="0043242C">
      <w:pPr>
        <w:spacing w:after="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Arial"/>
          <w:color w:val="000000"/>
          <w:kern w:val="0"/>
          <w:sz w:val="23"/>
          <w:szCs w:val="23"/>
          <w:bdr w:val="none" w:sz="0" w:space="0" w:color="auto" w:frame="1"/>
          <w14:ligatures w14:val="none"/>
        </w:rPr>
        <w:t>The following Rules maybe be downloaded for your convenience on the </w:t>
      </w:r>
      <w:hyperlink r:id="rId7" w:history="1">
        <w:r w:rsidRPr="00143DC3">
          <w:rPr>
            <w:rFonts w:ascii="inherit" w:eastAsia="Times New Roman" w:hAnsi="inherit" w:cs="Arial"/>
            <w:color w:val="1C76ED"/>
            <w:kern w:val="0"/>
            <w:sz w:val="23"/>
            <w:szCs w:val="23"/>
            <w:bdr w:val="none" w:sz="0" w:space="0" w:color="auto" w:frame="1"/>
            <w14:ligatures w14:val="none"/>
          </w:rPr>
          <w:t>Forms Page</w:t>
        </w:r>
      </w:hyperlink>
    </w:p>
    <w:p w14:paraId="58CCADCD" w14:textId="50965610" w:rsidR="00143DC3" w:rsidRPr="00143DC3" w:rsidRDefault="00143DC3" w:rsidP="0043242C">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The open book rules below are for Shoot </w:t>
      </w:r>
      <w:proofErr w:type="gramStart"/>
      <w:r w:rsidRPr="00143DC3">
        <w:rPr>
          <w:rFonts w:ascii="inherit" w:eastAsia="Times New Roman" w:hAnsi="inherit" w:cs="Helvetica"/>
          <w:color w:val="373737"/>
          <w:kern w:val="0"/>
          <w:sz w:val="23"/>
          <w:szCs w:val="23"/>
          <w14:ligatures w14:val="none"/>
        </w:rPr>
        <w:t>To</w:t>
      </w:r>
      <w:proofErr w:type="gramEnd"/>
      <w:r w:rsidRPr="00143DC3">
        <w:rPr>
          <w:rFonts w:ascii="inherit" w:eastAsia="Times New Roman" w:hAnsi="inherit" w:cs="Helvetica"/>
          <w:color w:val="373737"/>
          <w:kern w:val="0"/>
          <w:sz w:val="23"/>
          <w:szCs w:val="23"/>
          <w14:ligatures w14:val="none"/>
        </w:rPr>
        <w:t xml:space="preserve"> Retrieve Trials only (STR), not AF Sanctioned Trials. The NLGDC strives to follow NSTRA rules for running organized STR trials. The American Field does not support or award placements in any of our club STR trials. Your </w:t>
      </w:r>
      <w:proofErr w:type="spellStart"/>
      <w:r w:rsidRPr="00143DC3">
        <w:rPr>
          <w:rFonts w:ascii="inherit" w:eastAsia="Times New Roman" w:hAnsi="inherit" w:cs="Helvetica"/>
          <w:color w:val="373737"/>
          <w:kern w:val="0"/>
          <w:sz w:val="23"/>
          <w:szCs w:val="23"/>
          <w14:ligatures w14:val="none"/>
        </w:rPr>
        <w:t>dogs</w:t>
      </w:r>
      <w:proofErr w:type="spellEnd"/>
      <w:r w:rsidRPr="00143DC3">
        <w:rPr>
          <w:rFonts w:ascii="inherit" w:eastAsia="Times New Roman" w:hAnsi="inherit" w:cs="Helvetica"/>
          <w:color w:val="373737"/>
          <w:kern w:val="0"/>
          <w:sz w:val="23"/>
          <w:szCs w:val="23"/>
          <w14:ligatures w14:val="none"/>
        </w:rPr>
        <w:t xml:space="preserve"> earn points towards a NLGDC Championship; see below for explanation.</w:t>
      </w:r>
      <w:r w:rsidR="000F3E97">
        <w:rPr>
          <w:rFonts w:ascii="inherit" w:eastAsia="Times New Roman" w:hAnsi="inherit" w:cs="Helvetica"/>
          <w:color w:val="373737"/>
          <w:kern w:val="0"/>
          <w:sz w:val="23"/>
          <w:szCs w:val="23"/>
          <w14:ligatures w14:val="none"/>
        </w:rPr>
        <w:t xml:space="preserve"> National Llewellin Gun Dog Club adheres to National Shoot to Retrieve (NSTR) scoring and judging.</w:t>
      </w:r>
    </w:p>
    <w:p w14:paraId="3F3480AB" w14:textId="1489B1E3" w:rsidR="00143DC3" w:rsidRPr="00593AF2" w:rsidRDefault="00143DC3" w:rsidP="00593AF2">
      <w:pPr>
        <w:pStyle w:val="ListParagraph"/>
        <w:numPr>
          <w:ilvl w:val="0"/>
          <w:numId w:val="3"/>
        </w:numPr>
        <w:spacing w:after="390" w:line="240" w:lineRule="auto"/>
        <w:textAlignment w:val="baseline"/>
        <w:rPr>
          <w:rFonts w:ascii="inherit" w:eastAsia="Times New Roman" w:hAnsi="inherit" w:cs="Helvetica"/>
          <w:color w:val="373737"/>
          <w:kern w:val="0"/>
          <w:sz w:val="23"/>
          <w:szCs w:val="23"/>
          <w14:ligatures w14:val="none"/>
        </w:rPr>
      </w:pPr>
      <w:r w:rsidRPr="0043242C">
        <w:rPr>
          <w:rFonts w:ascii="inherit" w:eastAsia="Times New Roman" w:hAnsi="inherit" w:cs="Helvetica"/>
          <w:b/>
          <w:bCs/>
          <w:color w:val="FF0000"/>
          <w:kern w:val="0"/>
          <w:sz w:val="23"/>
          <w:szCs w:val="23"/>
          <w14:ligatures w14:val="none"/>
        </w:rPr>
        <w:t>Judging System:</w:t>
      </w:r>
      <w:r w:rsidRPr="0043242C">
        <w:rPr>
          <w:rFonts w:ascii="inherit" w:eastAsia="Times New Roman" w:hAnsi="inherit" w:cs="Helvetica"/>
          <w:color w:val="FF0000"/>
          <w:kern w:val="0"/>
          <w:sz w:val="23"/>
          <w:szCs w:val="23"/>
          <w14:ligatures w14:val="none"/>
        </w:rPr>
        <w:t> </w:t>
      </w:r>
      <w:r w:rsidR="00BE50CA">
        <w:rPr>
          <w:rFonts w:ascii="Segoe UI Historic" w:hAnsi="Segoe UI Historic" w:cs="Segoe UI Historic"/>
          <w:color w:val="050505"/>
          <w:shd w:val="clear" w:color="auto" w:fill="F0F0F0"/>
        </w:rPr>
        <w:t xml:space="preserve">The Club Uses the Current NSTRA Judging and Scoring Rules. They </w:t>
      </w:r>
      <w:proofErr w:type="spellStart"/>
      <w:r w:rsidR="00BE50CA">
        <w:rPr>
          <w:rFonts w:ascii="Segoe UI Historic" w:hAnsi="Segoe UI Historic" w:cs="Segoe UI Historic"/>
          <w:color w:val="050505"/>
          <w:shd w:val="clear" w:color="auto" w:fill="F0F0F0"/>
        </w:rPr>
        <w:t>Superseed</w:t>
      </w:r>
      <w:proofErr w:type="spellEnd"/>
      <w:r w:rsidR="00BE50CA">
        <w:rPr>
          <w:rFonts w:ascii="Segoe UI Historic" w:hAnsi="Segoe UI Historic" w:cs="Segoe UI Historic"/>
          <w:color w:val="050505"/>
          <w:shd w:val="clear" w:color="auto" w:fill="F0F0F0"/>
        </w:rPr>
        <w:t xml:space="preserve"> any Club Judging and Scoring Rule</w:t>
      </w:r>
      <w:r w:rsidR="00BE50CA">
        <w:rPr>
          <w:rFonts w:ascii="Segoe UI Historic" w:hAnsi="Segoe UI Historic" w:cs="Segoe UI Historic"/>
          <w:color w:val="050505"/>
          <w:shd w:val="clear" w:color="auto" w:fill="F0F0F0"/>
        </w:rPr>
        <w:t xml:space="preserve"> </w:t>
      </w:r>
      <w:r w:rsidR="00BE50CA">
        <w:rPr>
          <w:rFonts w:ascii="inherit" w:eastAsia="Times New Roman" w:hAnsi="inherit" w:cs="Helvetica"/>
          <w:color w:val="FF0000"/>
          <w:kern w:val="0"/>
          <w:sz w:val="23"/>
          <w:szCs w:val="23"/>
          <w14:ligatures w14:val="none"/>
        </w:rPr>
        <w:t xml:space="preserve"> </w:t>
      </w:r>
      <w:r w:rsidRPr="00593AF2">
        <w:rPr>
          <w:rFonts w:ascii="inherit" w:eastAsia="Times New Roman" w:hAnsi="inherit" w:cs="Helvetica"/>
          <w:color w:val="373737"/>
          <w:kern w:val="0"/>
          <w:sz w:val="23"/>
          <w:szCs w:val="23"/>
          <w14:ligatures w14:val="none"/>
        </w:rPr>
        <w:t xml:space="preserve">Based on scoring points awarded by the judges in five </w:t>
      </w:r>
      <w:r w:rsidR="0043242C" w:rsidRPr="00593AF2">
        <w:rPr>
          <w:rFonts w:ascii="inherit" w:eastAsia="Times New Roman" w:hAnsi="inherit" w:cs="Helvetica"/>
          <w:color w:val="373737"/>
          <w:kern w:val="0"/>
          <w:sz w:val="23"/>
          <w:szCs w:val="23"/>
          <w14:ligatures w14:val="none"/>
        </w:rPr>
        <w:t>categories: *</w:t>
      </w:r>
    </w:p>
    <w:p w14:paraId="5C38E8E0"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lastRenderedPageBreak/>
        <w:t>Points or Finds: 0-100 per scored piece of work/added together for one score</w:t>
      </w:r>
      <w:r w:rsidRPr="00143DC3">
        <w:rPr>
          <w:rFonts w:ascii="inherit" w:eastAsia="Times New Roman" w:hAnsi="inherit" w:cs="Helvetica"/>
          <w:color w:val="373737"/>
          <w:kern w:val="0"/>
          <w:sz w:val="23"/>
          <w:szCs w:val="23"/>
          <w14:ligatures w14:val="none"/>
        </w:rPr>
        <w:br/>
        <w:t>Retrieving: 0-100 per scored retrieve and added together for one score</w:t>
      </w:r>
      <w:r w:rsidRPr="00143DC3">
        <w:rPr>
          <w:rFonts w:ascii="inherit" w:eastAsia="Times New Roman" w:hAnsi="inherit" w:cs="Helvetica"/>
          <w:color w:val="373737"/>
          <w:kern w:val="0"/>
          <w:sz w:val="23"/>
          <w:szCs w:val="23"/>
          <w14:ligatures w14:val="none"/>
        </w:rPr>
        <w:br/>
        <w:t>Backing: 0-75 for one scored back</w:t>
      </w:r>
      <w:r w:rsidRPr="00143DC3">
        <w:rPr>
          <w:rFonts w:ascii="inherit" w:eastAsia="Times New Roman" w:hAnsi="inherit" w:cs="Helvetica"/>
          <w:color w:val="373737"/>
          <w:kern w:val="0"/>
          <w:sz w:val="23"/>
          <w:szCs w:val="23"/>
          <w14:ligatures w14:val="none"/>
        </w:rPr>
        <w:br/>
      </w:r>
      <w:proofErr w:type="gramStart"/>
      <w:r w:rsidRPr="00143DC3">
        <w:rPr>
          <w:rFonts w:ascii="inherit" w:eastAsia="Times New Roman" w:hAnsi="inherit" w:cs="Helvetica"/>
          <w:color w:val="373737"/>
          <w:kern w:val="0"/>
          <w:sz w:val="23"/>
          <w:szCs w:val="23"/>
          <w14:ligatures w14:val="none"/>
        </w:rPr>
        <w:t>Ground Work</w:t>
      </w:r>
      <w:proofErr w:type="gramEnd"/>
      <w:r w:rsidRPr="00143DC3">
        <w:rPr>
          <w:rFonts w:ascii="inherit" w:eastAsia="Times New Roman" w:hAnsi="inherit" w:cs="Helvetica"/>
          <w:color w:val="373737"/>
          <w:kern w:val="0"/>
          <w:sz w:val="23"/>
          <w:szCs w:val="23"/>
          <w14:ligatures w14:val="none"/>
        </w:rPr>
        <w:t xml:space="preserve">: A </w:t>
      </w:r>
      <w:proofErr w:type="spellStart"/>
      <w:r w:rsidRPr="00143DC3">
        <w:rPr>
          <w:rFonts w:ascii="inherit" w:eastAsia="Times New Roman" w:hAnsi="inherit" w:cs="Helvetica"/>
          <w:color w:val="373737"/>
          <w:kern w:val="0"/>
          <w:sz w:val="23"/>
          <w:szCs w:val="23"/>
          <w14:ligatures w14:val="none"/>
        </w:rPr>
        <w:t>one time</w:t>
      </w:r>
      <w:proofErr w:type="spellEnd"/>
      <w:r w:rsidRPr="00143DC3">
        <w:rPr>
          <w:rFonts w:ascii="inherit" w:eastAsia="Times New Roman" w:hAnsi="inherit" w:cs="Helvetica"/>
          <w:color w:val="373737"/>
          <w:kern w:val="0"/>
          <w:sz w:val="23"/>
          <w:szCs w:val="23"/>
          <w14:ligatures w14:val="none"/>
        </w:rPr>
        <w:t xml:space="preserve"> score 0-100</w:t>
      </w:r>
      <w:r w:rsidRPr="00143DC3">
        <w:rPr>
          <w:rFonts w:ascii="inherit" w:eastAsia="Times New Roman" w:hAnsi="inherit" w:cs="Helvetica"/>
          <w:color w:val="373737"/>
          <w:kern w:val="0"/>
          <w:sz w:val="23"/>
          <w:szCs w:val="23"/>
          <w14:ligatures w14:val="none"/>
        </w:rPr>
        <w:br/>
        <w:t xml:space="preserve">Obedience/Handling: A </w:t>
      </w:r>
      <w:proofErr w:type="spellStart"/>
      <w:r w:rsidRPr="00143DC3">
        <w:rPr>
          <w:rFonts w:ascii="inherit" w:eastAsia="Times New Roman" w:hAnsi="inherit" w:cs="Helvetica"/>
          <w:color w:val="373737"/>
          <w:kern w:val="0"/>
          <w:sz w:val="23"/>
          <w:szCs w:val="23"/>
          <w14:ligatures w14:val="none"/>
        </w:rPr>
        <w:t>one time</w:t>
      </w:r>
      <w:proofErr w:type="spellEnd"/>
      <w:r w:rsidRPr="00143DC3">
        <w:rPr>
          <w:rFonts w:ascii="inherit" w:eastAsia="Times New Roman" w:hAnsi="inherit" w:cs="Helvetica"/>
          <w:color w:val="373737"/>
          <w:kern w:val="0"/>
          <w:sz w:val="23"/>
          <w:szCs w:val="23"/>
          <w14:ligatures w14:val="none"/>
        </w:rPr>
        <w:t xml:space="preserve"> score 0-75</w:t>
      </w:r>
      <w:r w:rsidRPr="00143DC3">
        <w:rPr>
          <w:rFonts w:ascii="inherit" w:eastAsia="Times New Roman" w:hAnsi="inherit" w:cs="Helvetica"/>
          <w:color w:val="373737"/>
          <w:kern w:val="0"/>
          <w:sz w:val="23"/>
          <w:szCs w:val="23"/>
          <w14:ligatures w14:val="none"/>
        </w:rPr>
        <w:br/>
        <w:t>Trials are conducted and winners are declared one of two ways, at the discretion of the particular trial committee:</w:t>
      </w:r>
    </w:p>
    <w:p w14:paraId="0E4AC187" w14:textId="655D1967" w:rsidR="00143DC3" w:rsidRPr="00143DC3" w:rsidRDefault="00593AF2" w:rsidP="00143DC3">
      <w:pPr>
        <w:spacing w:after="390" w:line="240" w:lineRule="auto"/>
        <w:textAlignment w:val="baseline"/>
        <w:rPr>
          <w:rFonts w:ascii="inherit" w:eastAsia="Times New Roman" w:hAnsi="inherit" w:cs="Helvetica"/>
          <w:color w:val="373737"/>
          <w:kern w:val="0"/>
          <w:sz w:val="23"/>
          <w:szCs w:val="23"/>
          <w14:ligatures w14:val="none"/>
        </w:rPr>
      </w:pPr>
      <w:r>
        <w:rPr>
          <w:rFonts w:ascii="inherit" w:eastAsia="Times New Roman" w:hAnsi="inherit" w:cs="Helvetica"/>
          <w:color w:val="373737"/>
          <w:kern w:val="0"/>
          <w:sz w:val="23"/>
          <w:szCs w:val="23"/>
          <w14:ligatures w14:val="none"/>
        </w:rPr>
        <w:t>A.</w:t>
      </w:r>
      <w:r w:rsidR="00143DC3" w:rsidRPr="00143DC3">
        <w:rPr>
          <w:rFonts w:ascii="inherit" w:eastAsia="Times New Roman" w:hAnsi="inherit" w:cs="Helvetica"/>
          <w:color w:val="373737"/>
          <w:kern w:val="0"/>
          <w:sz w:val="23"/>
          <w:szCs w:val="23"/>
          <w14:ligatures w14:val="none"/>
        </w:rPr>
        <w:t xml:space="preserve"> </w:t>
      </w:r>
      <w:r>
        <w:rPr>
          <w:rFonts w:ascii="inherit" w:eastAsia="Times New Roman" w:hAnsi="inherit" w:cs="Helvetica"/>
          <w:color w:val="373737"/>
          <w:kern w:val="0"/>
          <w:sz w:val="23"/>
          <w:szCs w:val="23"/>
          <w14:ligatures w14:val="none"/>
        </w:rPr>
        <w:t xml:space="preserve"> </w:t>
      </w:r>
      <w:r w:rsidR="00143DC3" w:rsidRPr="00143DC3">
        <w:rPr>
          <w:rFonts w:ascii="inherit" w:eastAsia="Times New Roman" w:hAnsi="inherit" w:cs="Helvetica"/>
          <w:color w:val="373737"/>
          <w:kern w:val="0"/>
          <w:sz w:val="23"/>
          <w:szCs w:val="23"/>
          <w14:ligatures w14:val="none"/>
        </w:rPr>
        <w:t>OPEN BOOK: where scores awarded by the judges are posted as run, and placements declared by the judges using these as a guideline.</w:t>
      </w:r>
    </w:p>
    <w:p w14:paraId="64EF1DF3" w14:textId="72B00282" w:rsidR="00143DC3" w:rsidRPr="00143DC3" w:rsidRDefault="00593AF2" w:rsidP="00143DC3">
      <w:pPr>
        <w:spacing w:after="390" w:line="240" w:lineRule="auto"/>
        <w:textAlignment w:val="baseline"/>
        <w:rPr>
          <w:rFonts w:ascii="inherit" w:eastAsia="Times New Roman" w:hAnsi="inherit" w:cs="Helvetica"/>
          <w:color w:val="373737"/>
          <w:kern w:val="0"/>
          <w:sz w:val="23"/>
          <w:szCs w:val="23"/>
          <w14:ligatures w14:val="none"/>
        </w:rPr>
      </w:pPr>
      <w:r>
        <w:rPr>
          <w:rFonts w:ascii="inherit" w:eastAsia="Times New Roman" w:hAnsi="inherit" w:cs="Helvetica"/>
          <w:color w:val="373737"/>
          <w:kern w:val="0"/>
          <w:sz w:val="23"/>
          <w:szCs w:val="23"/>
          <w14:ligatures w14:val="none"/>
        </w:rPr>
        <w:t xml:space="preserve">B. </w:t>
      </w:r>
      <w:r w:rsidR="00143DC3" w:rsidRPr="00143DC3">
        <w:rPr>
          <w:rFonts w:ascii="inherit" w:eastAsia="Times New Roman" w:hAnsi="inherit" w:cs="Helvetica"/>
          <w:color w:val="373737"/>
          <w:kern w:val="0"/>
          <w:sz w:val="23"/>
          <w:szCs w:val="23"/>
          <w14:ligatures w14:val="none"/>
        </w:rPr>
        <w:t xml:space="preserve"> CLOSED BOOK: whereby the judges maintain their own scorebook, using these as a guide to award placements based on their best judgment.</w:t>
      </w:r>
    </w:p>
    <w:p w14:paraId="445CDF2D"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*All score cards will be signed when coming off field going forward; once owner/handler signs it, the score is finalized with no further questions asked of the judges.</w:t>
      </w:r>
    </w:p>
    <w:p w14:paraId="39EA8A67" w14:textId="40C0581C" w:rsidR="00143DC3" w:rsidRPr="0043242C" w:rsidRDefault="004D4E43" w:rsidP="00143DC3">
      <w:p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 xml:space="preserve">2. </w:t>
      </w:r>
      <w:r w:rsidR="009648A5" w:rsidRPr="0043242C">
        <w:rPr>
          <w:rFonts w:ascii="inherit" w:eastAsia="Times New Roman" w:hAnsi="inherit" w:cs="Helvetica"/>
          <w:b/>
          <w:bCs/>
          <w:color w:val="FF0000"/>
          <w:kern w:val="0"/>
          <w:sz w:val="23"/>
          <w:szCs w:val="23"/>
          <w14:ligatures w14:val="none"/>
        </w:rPr>
        <w:t xml:space="preserve"> </w:t>
      </w:r>
      <w:r w:rsidR="00143DC3" w:rsidRPr="0043242C">
        <w:rPr>
          <w:rFonts w:ascii="inherit" w:eastAsia="Times New Roman" w:hAnsi="inherit" w:cs="Helvetica"/>
          <w:b/>
          <w:bCs/>
          <w:color w:val="FF0000"/>
          <w:kern w:val="0"/>
          <w:sz w:val="23"/>
          <w:szCs w:val="23"/>
          <w14:ligatures w14:val="none"/>
        </w:rPr>
        <w:t>Pointing:</w:t>
      </w:r>
    </w:p>
    <w:p w14:paraId="75CC6F13" w14:textId="64F57F8C"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Scored when: For a point to be scored a dog must firmly establish </w:t>
      </w:r>
      <w:proofErr w:type="gramStart"/>
      <w:r w:rsidRPr="00143DC3">
        <w:rPr>
          <w:rFonts w:ascii="inherit" w:eastAsia="Times New Roman" w:hAnsi="inherit" w:cs="Helvetica"/>
          <w:color w:val="373737"/>
          <w:kern w:val="0"/>
          <w:sz w:val="23"/>
          <w:szCs w:val="23"/>
          <w14:ligatures w14:val="none"/>
        </w:rPr>
        <w:t>point</w:t>
      </w:r>
      <w:proofErr w:type="gramEnd"/>
      <w:r w:rsidRPr="00143DC3">
        <w:rPr>
          <w:rFonts w:ascii="inherit" w:eastAsia="Times New Roman" w:hAnsi="inherit" w:cs="Helvetica"/>
          <w:color w:val="373737"/>
          <w:kern w:val="0"/>
          <w:sz w:val="23"/>
          <w:szCs w:val="23"/>
          <w14:ligatures w14:val="none"/>
        </w:rPr>
        <w:t xml:space="preserve"> and the judge must positively verify the presence of a live bird, either in flight or on the ground. In addition, the pointing dog cannot cause the bird to volunteer and </w:t>
      </w:r>
      <w:r w:rsidR="001C1102" w:rsidRPr="00143DC3">
        <w:rPr>
          <w:rFonts w:ascii="inherit" w:eastAsia="Times New Roman" w:hAnsi="inherit" w:cs="Helvetica"/>
          <w:color w:val="373737"/>
          <w:kern w:val="0"/>
          <w:sz w:val="23"/>
          <w:szCs w:val="23"/>
          <w14:ligatures w14:val="none"/>
        </w:rPr>
        <w:t>receive</w:t>
      </w:r>
      <w:r w:rsidRPr="00143DC3">
        <w:rPr>
          <w:rFonts w:ascii="inherit" w:eastAsia="Times New Roman" w:hAnsi="inherit" w:cs="Helvetica"/>
          <w:color w:val="373737"/>
          <w:kern w:val="0"/>
          <w:sz w:val="23"/>
          <w:szCs w:val="23"/>
          <w14:ligatures w14:val="none"/>
        </w:rPr>
        <w:t xml:space="preserve"> a positive score.</w:t>
      </w:r>
    </w:p>
    <w:p w14:paraId="3ECE2E0E"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Special situations: When a double find occurs, two dogs pointing the same bird simultaneously as opposed to a point and back, the judges may elect to score both dogs for the find, allow one of the dogs to score a retrieve (preferably the dog that has not yet scored one) and award the other dog an average retrieve. I this case all scores are divided by half.</w:t>
      </w:r>
    </w:p>
    <w:p w14:paraId="06C99632" w14:textId="0DCE3784"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Judging Criteria: Desirable qualities include intensity on point, style, </w:t>
      </w:r>
      <w:r w:rsidR="001C1102" w:rsidRPr="00143DC3">
        <w:rPr>
          <w:rFonts w:ascii="inherit" w:eastAsia="Times New Roman" w:hAnsi="inherit" w:cs="Helvetica"/>
          <w:color w:val="373737"/>
          <w:kern w:val="0"/>
          <w:sz w:val="23"/>
          <w:szCs w:val="23"/>
          <w14:ligatures w14:val="none"/>
        </w:rPr>
        <w:t>self-confidence,</w:t>
      </w:r>
      <w:r w:rsidRPr="00143DC3">
        <w:rPr>
          <w:rFonts w:ascii="inherit" w:eastAsia="Times New Roman" w:hAnsi="inherit" w:cs="Helvetica"/>
          <w:color w:val="373737"/>
          <w:kern w:val="0"/>
          <w:sz w:val="23"/>
          <w:szCs w:val="23"/>
          <w14:ligatures w14:val="none"/>
        </w:rPr>
        <w:t xml:space="preserve"> and intelligent handling of difficult situations. A dog must initiate </w:t>
      </w:r>
      <w:proofErr w:type="gramStart"/>
      <w:r w:rsidRPr="00143DC3">
        <w:rPr>
          <w:rFonts w:ascii="inherit" w:eastAsia="Times New Roman" w:hAnsi="inherit" w:cs="Helvetica"/>
          <w:color w:val="373737"/>
          <w:kern w:val="0"/>
          <w:sz w:val="23"/>
          <w:szCs w:val="23"/>
          <w14:ligatures w14:val="none"/>
        </w:rPr>
        <w:t>point</w:t>
      </w:r>
      <w:proofErr w:type="gramEnd"/>
      <w:r w:rsidRPr="00143DC3">
        <w:rPr>
          <w:rFonts w:ascii="inherit" w:eastAsia="Times New Roman" w:hAnsi="inherit" w:cs="Helvetica"/>
          <w:color w:val="373737"/>
          <w:kern w:val="0"/>
          <w:sz w:val="23"/>
          <w:szCs w:val="23"/>
          <w14:ligatures w14:val="none"/>
        </w:rPr>
        <w:t xml:space="preserve"> on its own without being </w:t>
      </w:r>
      <w:proofErr w:type="spellStart"/>
      <w:r w:rsidRPr="00143DC3">
        <w:rPr>
          <w:rFonts w:ascii="inherit" w:eastAsia="Times New Roman" w:hAnsi="inherit" w:cs="Helvetica"/>
          <w:color w:val="373737"/>
          <w:kern w:val="0"/>
          <w:sz w:val="23"/>
          <w:szCs w:val="23"/>
          <w14:ligatures w14:val="none"/>
        </w:rPr>
        <w:t>whoaed</w:t>
      </w:r>
      <w:proofErr w:type="spellEnd"/>
      <w:r w:rsidRPr="00143DC3">
        <w:rPr>
          <w:rFonts w:ascii="inherit" w:eastAsia="Times New Roman" w:hAnsi="inherit" w:cs="Helvetica"/>
          <w:color w:val="373737"/>
          <w:kern w:val="0"/>
          <w:sz w:val="23"/>
          <w:szCs w:val="23"/>
          <w14:ligatures w14:val="none"/>
        </w:rPr>
        <w:t xml:space="preserve"> until after the point is established. Flagging, unnecessary movement, looseness and lack of confidence are negative factors. Steady to wing and shot is not required.</w:t>
      </w:r>
    </w:p>
    <w:p w14:paraId="7E93BE19" w14:textId="6CDE0567" w:rsidR="00143DC3" w:rsidRPr="0043242C" w:rsidRDefault="00143DC3" w:rsidP="004D4E43">
      <w:pPr>
        <w:pStyle w:val="ListParagraph"/>
        <w:numPr>
          <w:ilvl w:val="0"/>
          <w:numId w:val="6"/>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Retrieving:</w:t>
      </w:r>
    </w:p>
    <w:p w14:paraId="04F0BF4B"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Scored when: To receive a scored retrieve a bird must be flushed over a valid scored point, although the judge may allow a handler to toss a live bird that will not fly, shooting or not at the handler's discretion. A refusal to retrieve when a bird is downed in a reasonable, known location is scored a zero.</w:t>
      </w:r>
    </w:p>
    <w:p w14:paraId="22E75D9D" w14:textId="43239BBD"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Special situation: A missed bird that is seen by the judge(s) but refuses to fly, or a bizarre situation is considered a no opportunity and is not considered in scoring. When a bird cannot be shot for a safety reason, or a retrieve is interfered with by a brace mate, the judge will award an average retrieve scored one of two ways. If the dog has one other </w:t>
      </w:r>
      <w:proofErr w:type="gramStart"/>
      <w:r w:rsidRPr="00143DC3">
        <w:rPr>
          <w:rFonts w:ascii="inherit" w:eastAsia="Times New Roman" w:hAnsi="inherit" w:cs="Helvetica"/>
          <w:color w:val="373737"/>
          <w:kern w:val="0"/>
          <w:sz w:val="23"/>
          <w:szCs w:val="23"/>
          <w14:ligatures w14:val="none"/>
        </w:rPr>
        <w:t>retrieve</w:t>
      </w:r>
      <w:proofErr w:type="gramEnd"/>
      <w:r w:rsidRPr="00143DC3">
        <w:rPr>
          <w:rFonts w:ascii="inherit" w:eastAsia="Times New Roman" w:hAnsi="inherit" w:cs="Helvetica"/>
          <w:color w:val="373737"/>
          <w:kern w:val="0"/>
          <w:sz w:val="23"/>
          <w:szCs w:val="23"/>
          <w14:ligatures w14:val="none"/>
        </w:rPr>
        <w:t xml:space="preserve"> it is counted as the average of all actual scored retrieves. </w:t>
      </w:r>
    </w:p>
    <w:p w14:paraId="20FF20CF" w14:textId="736F1BA1"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lastRenderedPageBreak/>
        <w:t xml:space="preserve">Judging criteria: Retrieves should be quick, efficient, near to hand and soft mouthed. Handler assisted </w:t>
      </w:r>
      <w:proofErr w:type="gramStart"/>
      <w:r w:rsidRPr="00143DC3">
        <w:rPr>
          <w:rFonts w:ascii="inherit" w:eastAsia="Times New Roman" w:hAnsi="inherit" w:cs="Helvetica"/>
          <w:color w:val="373737"/>
          <w:kern w:val="0"/>
          <w:sz w:val="23"/>
          <w:szCs w:val="23"/>
          <w14:ligatures w14:val="none"/>
        </w:rPr>
        <w:t>retrieves</w:t>
      </w:r>
      <w:proofErr w:type="gramEnd"/>
      <w:r w:rsidRPr="00143DC3">
        <w:rPr>
          <w:rFonts w:ascii="inherit" w:eastAsia="Times New Roman" w:hAnsi="inherit" w:cs="Helvetica"/>
          <w:color w:val="373737"/>
          <w:kern w:val="0"/>
          <w:sz w:val="23"/>
          <w:szCs w:val="23"/>
          <w14:ligatures w14:val="none"/>
        </w:rPr>
        <w:t xml:space="preserve"> are scored relative to the degree of handler assist offset by the difficulty of the retrieve. Dog must retrieve bird within one step (3 feet) of handler to receive a score. </w:t>
      </w:r>
    </w:p>
    <w:p w14:paraId="769A77B1" w14:textId="2F4CC28C" w:rsidR="00143DC3" w:rsidRPr="0043242C" w:rsidRDefault="00143DC3" w:rsidP="004D4E43">
      <w:pPr>
        <w:pStyle w:val="ListParagraph"/>
        <w:numPr>
          <w:ilvl w:val="0"/>
          <w:numId w:val="6"/>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Backing:</w:t>
      </w:r>
    </w:p>
    <w:p w14:paraId="1EEEC0FB"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Scored when: A dog catches sight of a brace mate on point. A back may be scored over a false point. The pointing dog should be reasonably stylish and solid on point </w:t>
      </w:r>
      <w:proofErr w:type="gramStart"/>
      <w:r w:rsidRPr="00143DC3">
        <w:rPr>
          <w:rFonts w:ascii="inherit" w:eastAsia="Times New Roman" w:hAnsi="inherit" w:cs="Helvetica"/>
          <w:color w:val="373737"/>
          <w:kern w:val="0"/>
          <w:sz w:val="23"/>
          <w:szCs w:val="23"/>
          <w14:ligatures w14:val="none"/>
        </w:rPr>
        <w:t>in order to</w:t>
      </w:r>
      <w:proofErr w:type="gramEnd"/>
      <w:r w:rsidRPr="00143DC3">
        <w:rPr>
          <w:rFonts w:ascii="inherit" w:eastAsia="Times New Roman" w:hAnsi="inherit" w:cs="Helvetica"/>
          <w:color w:val="373737"/>
          <w:kern w:val="0"/>
          <w:sz w:val="23"/>
          <w:szCs w:val="23"/>
          <w14:ligatures w14:val="none"/>
        </w:rPr>
        <w:t xml:space="preserve"> require a back of its brace mate.</w:t>
      </w:r>
    </w:p>
    <w:p w14:paraId="486E2471"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Special Situation: Backing dogs must be held by their handler for a reasonable </w:t>
      </w:r>
      <w:proofErr w:type="gramStart"/>
      <w:r w:rsidRPr="00143DC3">
        <w:rPr>
          <w:rFonts w:ascii="inherit" w:eastAsia="Times New Roman" w:hAnsi="inherit" w:cs="Helvetica"/>
          <w:color w:val="373737"/>
          <w:kern w:val="0"/>
          <w:sz w:val="23"/>
          <w:szCs w:val="23"/>
          <w14:ligatures w14:val="none"/>
        </w:rPr>
        <w:t>period of time</w:t>
      </w:r>
      <w:proofErr w:type="gramEnd"/>
      <w:r w:rsidRPr="00143DC3">
        <w:rPr>
          <w:rFonts w:ascii="inherit" w:eastAsia="Times New Roman" w:hAnsi="inherit" w:cs="Helvetica"/>
          <w:color w:val="373737"/>
          <w:kern w:val="0"/>
          <w:sz w:val="23"/>
          <w:szCs w:val="23"/>
          <w14:ligatures w14:val="none"/>
        </w:rPr>
        <w:t xml:space="preserve"> while their brace mate attempts a point, flush. and retrieve. After a protracted relocation the judge(s) may allow the backing dog to heel and release the dog away from the action.</w:t>
      </w:r>
    </w:p>
    <w:p w14:paraId="4478D2ED"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Judging criteria: The dog should honor its pointing brace mate immediately, on sight with style and intensity. Calling a dog in for a backing opportunity is fine, but </w:t>
      </w:r>
      <w:proofErr w:type="spellStart"/>
      <w:r w:rsidRPr="00143DC3">
        <w:rPr>
          <w:rFonts w:ascii="inherit" w:eastAsia="Times New Roman" w:hAnsi="inherit" w:cs="Helvetica"/>
          <w:color w:val="373737"/>
          <w:kern w:val="0"/>
          <w:sz w:val="23"/>
          <w:szCs w:val="23"/>
          <w14:ligatures w14:val="none"/>
        </w:rPr>
        <w:t>whoaing</w:t>
      </w:r>
      <w:proofErr w:type="spellEnd"/>
      <w:r w:rsidRPr="00143DC3">
        <w:rPr>
          <w:rFonts w:ascii="inherit" w:eastAsia="Times New Roman" w:hAnsi="inherit" w:cs="Helvetica"/>
          <w:color w:val="373737"/>
          <w:kern w:val="0"/>
          <w:sz w:val="23"/>
          <w:szCs w:val="23"/>
          <w14:ligatures w14:val="none"/>
        </w:rPr>
        <w:t xml:space="preserve"> and hacking to get a dog to back is severely negative. Only the first backing opportunity is awarded a score.</w:t>
      </w:r>
    </w:p>
    <w:p w14:paraId="6A4099B3"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Ground </w:t>
      </w:r>
      <w:proofErr w:type="gramStart"/>
      <w:r w:rsidRPr="00143DC3">
        <w:rPr>
          <w:rFonts w:ascii="inherit" w:eastAsia="Times New Roman" w:hAnsi="inherit" w:cs="Helvetica"/>
          <w:color w:val="373737"/>
          <w:kern w:val="0"/>
          <w:sz w:val="23"/>
          <w:szCs w:val="23"/>
          <w14:ligatures w14:val="none"/>
        </w:rPr>
        <w:t>Work :</w:t>
      </w:r>
      <w:proofErr w:type="gramEnd"/>
      <w:r w:rsidRPr="00143DC3">
        <w:rPr>
          <w:rFonts w:ascii="inherit" w:eastAsia="Times New Roman" w:hAnsi="inherit" w:cs="Helvetica"/>
          <w:color w:val="373737"/>
          <w:kern w:val="0"/>
          <w:sz w:val="23"/>
          <w:szCs w:val="23"/>
          <w14:ligatures w14:val="none"/>
        </w:rPr>
        <w:t xml:space="preserve"> The dog should put forth a hustling, snappy, thorough and intelligent effort, covering the birdy objectives and adjusting to cover and wind conditions. Pottering indifference and </w:t>
      </w:r>
      <w:proofErr w:type="spellStart"/>
      <w:r w:rsidRPr="00143DC3">
        <w:rPr>
          <w:rFonts w:ascii="inherit" w:eastAsia="Times New Roman" w:hAnsi="inherit" w:cs="Helvetica"/>
          <w:color w:val="373737"/>
          <w:kern w:val="0"/>
          <w:sz w:val="23"/>
          <w:szCs w:val="23"/>
          <w14:ligatures w14:val="none"/>
        </w:rPr>
        <w:t>self relocating</w:t>
      </w:r>
      <w:proofErr w:type="spellEnd"/>
      <w:r w:rsidRPr="00143DC3">
        <w:rPr>
          <w:rFonts w:ascii="inherit" w:eastAsia="Times New Roman" w:hAnsi="inherit" w:cs="Helvetica"/>
          <w:color w:val="373737"/>
          <w:kern w:val="0"/>
          <w:sz w:val="23"/>
          <w:szCs w:val="23"/>
          <w14:ligatures w14:val="none"/>
        </w:rPr>
        <w:t xml:space="preserve"> are all negatives.</w:t>
      </w:r>
    </w:p>
    <w:p w14:paraId="4B554C6E" w14:textId="57A0A532" w:rsidR="00143DC3" w:rsidRPr="0043242C" w:rsidRDefault="00143DC3" w:rsidP="004D4E43">
      <w:pPr>
        <w:pStyle w:val="ListParagraph"/>
        <w:numPr>
          <w:ilvl w:val="0"/>
          <w:numId w:val="6"/>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Handling:</w:t>
      </w:r>
    </w:p>
    <w:p w14:paraId="22620116"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This pertains to the dog's willingness to obey and ability to work with its handler, the dog should perform its duties to the front and mindful of direction, cover and distance with a minimum </w:t>
      </w:r>
      <w:proofErr w:type="gramStart"/>
      <w:r w:rsidRPr="00143DC3">
        <w:rPr>
          <w:rFonts w:ascii="inherit" w:eastAsia="Times New Roman" w:hAnsi="inherit" w:cs="Helvetica"/>
          <w:color w:val="373737"/>
          <w:kern w:val="0"/>
          <w:sz w:val="23"/>
          <w:szCs w:val="23"/>
          <w14:ligatures w14:val="none"/>
        </w:rPr>
        <w:t>amount</w:t>
      </w:r>
      <w:proofErr w:type="gramEnd"/>
      <w:r w:rsidRPr="00143DC3">
        <w:rPr>
          <w:rFonts w:ascii="inherit" w:eastAsia="Times New Roman" w:hAnsi="inherit" w:cs="Helvetica"/>
          <w:color w:val="373737"/>
          <w:kern w:val="0"/>
          <w:sz w:val="23"/>
          <w:szCs w:val="23"/>
          <w14:ligatures w14:val="none"/>
        </w:rPr>
        <w:t xml:space="preserve"> of instructions from the handler, who should proceed at a reasonably comfortable hunting pace.</w:t>
      </w:r>
    </w:p>
    <w:p w14:paraId="24D07CC4" w14:textId="765327AF" w:rsidR="00143DC3" w:rsidRPr="0043242C" w:rsidRDefault="00143DC3" w:rsidP="004D4E43">
      <w:pPr>
        <w:pStyle w:val="ListParagraph"/>
        <w:numPr>
          <w:ilvl w:val="0"/>
          <w:numId w:val="6"/>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Safety:</w:t>
      </w:r>
    </w:p>
    <w:p w14:paraId="6D4F2186" w14:textId="6F9C0D1E"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Handler, judges, and any assigned shooters must call </w:t>
      </w:r>
      <w:proofErr w:type="gramStart"/>
      <w:r w:rsidRPr="00143DC3">
        <w:rPr>
          <w:rFonts w:ascii="inherit" w:eastAsia="Times New Roman" w:hAnsi="inherit" w:cs="Helvetica"/>
          <w:color w:val="373737"/>
          <w:kern w:val="0"/>
          <w:sz w:val="23"/>
          <w:szCs w:val="23"/>
          <w14:ligatures w14:val="none"/>
        </w:rPr>
        <w:t>a safety</w:t>
      </w:r>
      <w:proofErr w:type="gramEnd"/>
      <w:r w:rsidRPr="00143DC3">
        <w:rPr>
          <w:rFonts w:ascii="inherit" w:eastAsia="Times New Roman" w:hAnsi="inherit" w:cs="Helvetica"/>
          <w:color w:val="373737"/>
          <w:kern w:val="0"/>
          <w:sz w:val="23"/>
          <w:szCs w:val="23"/>
          <w14:ligatures w14:val="none"/>
        </w:rPr>
        <w:t xml:space="preserve"> any time a potential shot would pose even a remote danger to people, </w:t>
      </w:r>
      <w:proofErr w:type="gramStart"/>
      <w:r w:rsidRPr="00143DC3">
        <w:rPr>
          <w:rFonts w:ascii="inherit" w:eastAsia="Times New Roman" w:hAnsi="inherit" w:cs="Helvetica"/>
          <w:color w:val="373737"/>
          <w:kern w:val="0"/>
          <w:sz w:val="23"/>
          <w:szCs w:val="23"/>
          <w14:ligatures w14:val="none"/>
        </w:rPr>
        <w:t>dogs</w:t>
      </w:r>
      <w:proofErr w:type="gramEnd"/>
      <w:r w:rsidRPr="00143DC3">
        <w:rPr>
          <w:rFonts w:ascii="inherit" w:eastAsia="Times New Roman" w:hAnsi="inherit" w:cs="Helvetica"/>
          <w:color w:val="373737"/>
          <w:kern w:val="0"/>
          <w:sz w:val="23"/>
          <w:szCs w:val="23"/>
          <w14:ligatures w14:val="none"/>
        </w:rPr>
        <w:t xml:space="preserve"> or property. Judges are instructed to be very liberal in approving called </w:t>
      </w:r>
      <w:proofErr w:type="gramStart"/>
      <w:r w:rsidRPr="00143DC3">
        <w:rPr>
          <w:rFonts w:ascii="inherit" w:eastAsia="Times New Roman" w:hAnsi="inherit" w:cs="Helvetica"/>
          <w:color w:val="373737"/>
          <w:kern w:val="0"/>
          <w:sz w:val="23"/>
          <w:szCs w:val="23"/>
          <w14:ligatures w14:val="none"/>
        </w:rPr>
        <w:t>safeties</w:t>
      </w:r>
      <w:proofErr w:type="gramEnd"/>
      <w:r w:rsidRPr="00143DC3">
        <w:rPr>
          <w:rFonts w:ascii="inherit" w:eastAsia="Times New Roman" w:hAnsi="inherit" w:cs="Helvetica"/>
          <w:color w:val="373737"/>
          <w:kern w:val="0"/>
          <w:sz w:val="23"/>
          <w:szCs w:val="23"/>
          <w14:ligatures w14:val="none"/>
        </w:rPr>
        <w:t xml:space="preserve">. If a shot is fired after a safety is called any retrieve that results will not be counted. Guns must remain open and </w:t>
      </w:r>
      <w:proofErr w:type="gramStart"/>
      <w:r w:rsidRPr="00143DC3">
        <w:rPr>
          <w:rFonts w:ascii="inherit" w:eastAsia="Times New Roman" w:hAnsi="inherit" w:cs="Helvetica"/>
          <w:color w:val="373737"/>
          <w:kern w:val="0"/>
          <w:sz w:val="23"/>
          <w:szCs w:val="23"/>
          <w14:ligatures w14:val="none"/>
        </w:rPr>
        <w:t>unloaded at all times</w:t>
      </w:r>
      <w:proofErr w:type="gramEnd"/>
      <w:r w:rsidRPr="00143DC3">
        <w:rPr>
          <w:rFonts w:ascii="inherit" w:eastAsia="Times New Roman" w:hAnsi="inherit" w:cs="Helvetica"/>
          <w:color w:val="373737"/>
          <w:kern w:val="0"/>
          <w:sz w:val="23"/>
          <w:szCs w:val="23"/>
          <w14:ligatures w14:val="none"/>
        </w:rPr>
        <w:t xml:space="preserve">, except when in the field and under judgment, and must </w:t>
      </w:r>
      <w:proofErr w:type="gramStart"/>
      <w:r w:rsidRPr="00143DC3">
        <w:rPr>
          <w:rFonts w:ascii="inherit" w:eastAsia="Times New Roman" w:hAnsi="inherit" w:cs="Helvetica"/>
          <w:color w:val="373737"/>
          <w:kern w:val="0"/>
          <w:sz w:val="23"/>
          <w:szCs w:val="23"/>
          <w14:ligatures w14:val="none"/>
        </w:rPr>
        <w:t>remain on</w:t>
      </w:r>
      <w:proofErr w:type="gramEnd"/>
      <w:r w:rsidRPr="00143DC3">
        <w:rPr>
          <w:rFonts w:ascii="inherit" w:eastAsia="Times New Roman" w:hAnsi="inherit" w:cs="Helvetica"/>
          <w:color w:val="373737"/>
          <w:kern w:val="0"/>
          <w:sz w:val="23"/>
          <w:szCs w:val="23"/>
          <w14:ligatures w14:val="none"/>
        </w:rPr>
        <w:t xml:space="preserve"> safe until birds are flushed from under point. Any less or unsafe action, including running in the field may result in immediate disqualification for any part or </w:t>
      </w:r>
      <w:proofErr w:type="gramStart"/>
      <w:r w:rsidRPr="00143DC3">
        <w:rPr>
          <w:rFonts w:ascii="inherit" w:eastAsia="Times New Roman" w:hAnsi="inherit" w:cs="Helvetica"/>
          <w:color w:val="373737"/>
          <w:kern w:val="0"/>
          <w:sz w:val="23"/>
          <w:szCs w:val="23"/>
          <w14:ligatures w14:val="none"/>
        </w:rPr>
        <w:t>all of</w:t>
      </w:r>
      <w:proofErr w:type="gramEnd"/>
      <w:r w:rsidRPr="00143DC3">
        <w:rPr>
          <w:rFonts w:ascii="inherit" w:eastAsia="Times New Roman" w:hAnsi="inherit" w:cs="Helvetica"/>
          <w:color w:val="373737"/>
          <w:kern w:val="0"/>
          <w:sz w:val="23"/>
          <w:szCs w:val="23"/>
          <w14:ligatures w14:val="none"/>
        </w:rPr>
        <w:t xml:space="preserve"> a trial. ALL INDIVIDUALS IN THE FIELD; judges, handlers and assigned shooters shall wear prominent blaze orange. </w:t>
      </w:r>
      <w:r w:rsidR="008C3E4D">
        <w:rPr>
          <w:rFonts w:ascii="inherit" w:eastAsia="Times New Roman" w:hAnsi="inherit" w:cs="Helvetica"/>
          <w:color w:val="373737"/>
          <w:kern w:val="0"/>
          <w:sz w:val="23"/>
          <w:szCs w:val="23"/>
          <w14:ligatures w14:val="none"/>
        </w:rPr>
        <w:t xml:space="preserve"> Birds must be thrown and retrieved for a score. </w:t>
      </w:r>
      <w:r w:rsidRPr="00143DC3">
        <w:rPr>
          <w:rFonts w:ascii="inherit" w:eastAsia="Times New Roman" w:hAnsi="inherit" w:cs="Helvetica"/>
          <w:color w:val="373737"/>
          <w:kern w:val="0"/>
          <w:sz w:val="23"/>
          <w:szCs w:val="23"/>
          <w14:ligatures w14:val="none"/>
        </w:rPr>
        <w:t xml:space="preserve">The trial committee shall have the phone number posted for all to see of the local emergency response team if other </w:t>
      </w:r>
      <w:proofErr w:type="gramStart"/>
      <w:r w:rsidRPr="00143DC3">
        <w:rPr>
          <w:rFonts w:ascii="inherit" w:eastAsia="Times New Roman" w:hAnsi="inherit" w:cs="Helvetica"/>
          <w:color w:val="373737"/>
          <w:kern w:val="0"/>
          <w:sz w:val="23"/>
          <w:szCs w:val="23"/>
          <w14:ligatures w14:val="none"/>
        </w:rPr>
        <w:t>then</w:t>
      </w:r>
      <w:proofErr w:type="gramEnd"/>
      <w:r w:rsidRPr="00143DC3">
        <w:rPr>
          <w:rFonts w:ascii="inherit" w:eastAsia="Times New Roman" w:hAnsi="inherit" w:cs="Helvetica"/>
          <w:color w:val="373737"/>
          <w:kern w:val="0"/>
          <w:sz w:val="23"/>
          <w:szCs w:val="23"/>
          <w14:ligatures w14:val="none"/>
        </w:rPr>
        <w:t xml:space="preserve"> 911.</w:t>
      </w:r>
    </w:p>
    <w:p w14:paraId="0FC605F9" w14:textId="52E062FD" w:rsidR="00143DC3" w:rsidRPr="0043242C" w:rsidRDefault="00143DC3" w:rsidP="004D4E43">
      <w:pPr>
        <w:pStyle w:val="ListParagraph"/>
        <w:numPr>
          <w:ilvl w:val="0"/>
          <w:numId w:val="6"/>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Dog Safety:</w:t>
      </w:r>
    </w:p>
    <w:p w14:paraId="3ADFD156"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There must be at least three (3) water containers or sources within trial boundaries for dogs to </w:t>
      </w:r>
      <w:proofErr w:type="gramStart"/>
      <w:r w:rsidRPr="00143DC3">
        <w:rPr>
          <w:rFonts w:ascii="inherit" w:eastAsia="Times New Roman" w:hAnsi="inherit" w:cs="Helvetica"/>
          <w:color w:val="373737"/>
          <w:kern w:val="0"/>
          <w:sz w:val="23"/>
          <w:szCs w:val="23"/>
          <w14:ligatures w14:val="none"/>
        </w:rPr>
        <w:t>immerse</w:t>
      </w:r>
      <w:proofErr w:type="gramEnd"/>
      <w:r w:rsidRPr="00143DC3">
        <w:rPr>
          <w:rFonts w:ascii="inherit" w:eastAsia="Times New Roman" w:hAnsi="inherit" w:cs="Helvetica"/>
          <w:color w:val="373737"/>
          <w:kern w:val="0"/>
          <w:sz w:val="23"/>
          <w:szCs w:val="23"/>
          <w14:ligatures w14:val="none"/>
        </w:rPr>
        <w:t xml:space="preserve"> in. Each area shall have water containers approximately 15 min apart for dogs. At any </w:t>
      </w:r>
      <w:proofErr w:type="gramStart"/>
      <w:r w:rsidRPr="00143DC3">
        <w:rPr>
          <w:rFonts w:ascii="inherit" w:eastAsia="Times New Roman" w:hAnsi="inherit" w:cs="Helvetica"/>
          <w:color w:val="373737"/>
          <w:kern w:val="0"/>
          <w:sz w:val="23"/>
          <w:szCs w:val="23"/>
          <w14:ligatures w14:val="none"/>
        </w:rPr>
        <w:t>time</w:t>
      </w:r>
      <w:proofErr w:type="gramEnd"/>
      <w:r w:rsidRPr="00143DC3">
        <w:rPr>
          <w:rFonts w:ascii="inherit" w:eastAsia="Times New Roman" w:hAnsi="inherit" w:cs="Helvetica"/>
          <w:color w:val="373737"/>
          <w:kern w:val="0"/>
          <w:sz w:val="23"/>
          <w:szCs w:val="23"/>
          <w14:ligatures w14:val="none"/>
        </w:rPr>
        <w:t xml:space="preserve"> the Handler/Owner or Judge feels the dog is in need of attention or cannot continue due to a possible physical problem that dog may be removed from competition. Refer to Pick-up rule for proper procedure on removing a dog from the field. It shall be the responsibility of the trial committee to have available a local number for veterinary care if needed.</w:t>
      </w:r>
    </w:p>
    <w:p w14:paraId="376EACB4" w14:textId="481A7880" w:rsidR="00143DC3" w:rsidRPr="009648A5" w:rsidRDefault="00A72994" w:rsidP="009648A5">
      <w:pPr>
        <w:spacing w:after="390" w:line="240" w:lineRule="auto"/>
        <w:textAlignment w:val="baseline"/>
        <w:rPr>
          <w:rFonts w:ascii="inherit" w:eastAsia="Times New Roman" w:hAnsi="inherit" w:cs="Helvetica"/>
          <w:color w:val="373737"/>
          <w:kern w:val="0"/>
          <w:sz w:val="23"/>
          <w:szCs w:val="23"/>
          <w14:ligatures w14:val="none"/>
        </w:rPr>
      </w:pPr>
      <w:r w:rsidRPr="008C3E4D">
        <w:rPr>
          <w:rFonts w:ascii="inherit" w:eastAsia="Times New Roman" w:hAnsi="inherit" w:cs="Helvetica"/>
          <w:b/>
          <w:bCs/>
          <w:color w:val="FF0000"/>
          <w:kern w:val="0"/>
          <w:sz w:val="23"/>
          <w:szCs w:val="23"/>
          <w14:ligatures w14:val="none"/>
        </w:rPr>
        <w:lastRenderedPageBreak/>
        <w:t xml:space="preserve">8 </w:t>
      </w:r>
      <w:r w:rsidR="00143DC3" w:rsidRPr="008C3E4D">
        <w:rPr>
          <w:rFonts w:ascii="inherit" w:eastAsia="Times New Roman" w:hAnsi="inherit" w:cs="Helvetica"/>
          <w:b/>
          <w:bCs/>
          <w:color w:val="FF0000"/>
          <w:kern w:val="0"/>
          <w:sz w:val="23"/>
          <w:szCs w:val="23"/>
          <w14:ligatures w14:val="none"/>
        </w:rPr>
        <w:t>Sportsmanship</w:t>
      </w:r>
      <w:r w:rsidR="00143DC3" w:rsidRPr="009648A5">
        <w:rPr>
          <w:rFonts w:ascii="inherit" w:eastAsia="Times New Roman" w:hAnsi="inherit" w:cs="Helvetica"/>
          <w:b/>
          <w:bCs/>
          <w:color w:val="373737"/>
          <w:kern w:val="0"/>
          <w:sz w:val="23"/>
          <w:szCs w:val="23"/>
          <w14:ligatures w14:val="none"/>
        </w:rPr>
        <w:t>:</w:t>
      </w:r>
      <w:r w:rsidR="00143DC3" w:rsidRPr="009648A5">
        <w:rPr>
          <w:rFonts w:ascii="inherit" w:eastAsia="Times New Roman" w:hAnsi="inherit" w:cs="Helvetica"/>
          <w:color w:val="373737"/>
          <w:kern w:val="0"/>
          <w:sz w:val="23"/>
          <w:szCs w:val="23"/>
          <w14:ligatures w14:val="none"/>
        </w:rPr>
        <w:t xml:space="preserve"> Any Trial participant who displays unsportsmanlike, childish, </w:t>
      </w:r>
      <w:proofErr w:type="gramStart"/>
      <w:r w:rsidR="00143DC3" w:rsidRPr="009648A5">
        <w:rPr>
          <w:rFonts w:ascii="inherit" w:eastAsia="Times New Roman" w:hAnsi="inherit" w:cs="Helvetica"/>
          <w:color w:val="373737"/>
          <w:kern w:val="0"/>
          <w:sz w:val="23"/>
          <w:szCs w:val="23"/>
          <w14:ligatures w14:val="none"/>
        </w:rPr>
        <w:t>sorry</w:t>
      </w:r>
      <w:proofErr w:type="gramEnd"/>
      <w:r w:rsidR="00143DC3" w:rsidRPr="009648A5">
        <w:rPr>
          <w:rFonts w:ascii="inherit" w:eastAsia="Times New Roman" w:hAnsi="inherit" w:cs="Helvetica"/>
          <w:color w:val="373737"/>
          <w:kern w:val="0"/>
          <w:sz w:val="23"/>
          <w:szCs w:val="23"/>
          <w14:ligatures w14:val="none"/>
        </w:rPr>
        <w:t xml:space="preserve"> or common behavior may be given the gate by the judges or trial officials at any time. </w:t>
      </w:r>
      <w:proofErr w:type="gramStart"/>
      <w:r w:rsidR="00143DC3" w:rsidRPr="009648A5">
        <w:rPr>
          <w:rFonts w:ascii="inherit" w:eastAsia="Times New Roman" w:hAnsi="inherit" w:cs="Helvetica"/>
          <w:color w:val="373737"/>
          <w:kern w:val="0"/>
          <w:sz w:val="23"/>
          <w:szCs w:val="23"/>
          <w14:ligatures w14:val="none"/>
        </w:rPr>
        <w:t>Of course</w:t>
      </w:r>
      <w:proofErr w:type="gramEnd"/>
      <w:r w:rsidR="00143DC3" w:rsidRPr="009648A5">
        <w:rPr>
          <w:rFonts w:ascii="inherit" w:eastAsia="Times New Roman" w:hAnsi="inherit" w:cs="Helvetica"/>
          <w:color w:val="373737"/>
          <w:kern w:val="0"/>
          <w:sz w:val="23"/>
          <w:szCs w:val="23"/>
          <w14:ligatures w14:val="none"/>
        </w:rPr>
        <w:t xml:space="preserve"> constructive criticism delivered at an appropriate time is fine. No alcoholic beverages or the consumption there</w:t>
      </w:r>
      <w:r w:rsidR="0043242C">
        <w:rPr>
          <w:rFonts w:ascii="inherit" w:eastAsia="Times New Roman" w:hAnsi="inherit" w:cs="Helvetica"/>
          <w:color w:val="373737"/>
          <w:kern w:val="0"/>
          <w:sz w:val="23"/>
          <w:szCs w:val="23"/>
          <w14:ligatures w14:val="none"/>
        </w:rPr>
        <w:t xml:space="preserve"> </w:t>
      </w:r>
      <w:r w:rsidR="00143DC3" w:rsidRPr="009648A5">
        <w:rPr>
          <w:rFonts w:ascii="inherit" w:eastAsia="Times New Roman" w:hAnsi="inherit" w:cs="Helvetica"/>
          <w:color w:val="373737"/>
          <w:kern w:val="0"/>
          <w:sz w:val="23"/>
          <w:szCs w:val="23"/>
          <w14:ligatures w14:val="none"/>
        </w:rPr>
        <w:t>of, is permitted on trial grounds during the trial hours. Any participant who violates this rule shall not be permitted to compete and may be asked to leave trial grounds.</w:t>
      </w:r>
    </w:p>
    <w:p w14:paraId="2BE454C7" w14:textId="1EF37FF7" w:rsidR="00143DC3" w:rsidRPr="0043242C" w:rsidRDefault="00143DC3" w:rsidP="00A72994">
      <w:pPr>
        <w:pStyle w:val="ListParagraph"/>
        <w:numPr>
          <w:ilvl w:val="0"/>
          <w:numId w:val="7"/>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Derby Class:</w:t>
      </w:r>
    </w:p>
    <w:p w14:paraId="71951288"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Scoring is </w:t>
      </w:r>
      <w:proofErr w:type="gramStart"/>
      <w:r w:rsidRPr="00143DC3">
        <w:rPr>
          <w:rFonts w:ascii="inherit" w:eastAsia="Times New Roman" w:hAnsi="inherit" w:cs="Helvetica"/>
          <w:color w:val="373737"/>
          <w:kern w:val="0"/>
          <w:sz w:val="23"/>
          <w:szCs w:val="23"/>
          <w14:ligatures w14:val="none"/>
        </w:rPr>
        <w:t>exactly the same</w:t>
      </w:r>
      <w:proofErr w:type="gramEnd"/>
      <w:r w:rsidRPr="00143DC3">
        <w:rPr>
          <w:rFonts w:ascii="inherit" w:eastAsia="Times New Roman" w:hAnsi="inherit" w:cs="Helvetica"/>
          <w:color w:val="373737"/>
          <w:kern w:val="0"/>
          <w:sz w:val="23"/>
          <w:szCs w:val="23"/>
          <w14:ligatures w14:val="none"/>
        </w:rPr>
        <w:t xml:space="preserve"> as in open class, except derbies are judged less strictly and more on natural ability than open dogs.</w:t>
      </w:r>
    </w:p>
    <w:p w14:paraId="7EF4ED1B" w14:textId="27A64579" w:rsidR="00143DC3" w:rsidRPr="0043242C" w:rsidRDefault="00697F01" w:rsidP="00143DC3">
      <w:p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 xml:space="preserve">10 </w:t>
      </w:r>
      <w:r w:rsidR="00143DC3" w:rsidRPr="0043242C">
        <w:rPr>
          <w:rFonts w:ascii="inherit" w:eastAsia="Times New Roman" w:hAnsi="inherit" w:cs="Helvetica"/>
          <w:b/>
          <w:bCs/>
          <w:color w:val="FF0000"/>
          <w:kern w:val="0"/>
          <w:sz w:val="23"/>
          <w:szCs w:val="23"/>
          <w14:ligatures w14:val="none"/>
        </w:rPr>
        <w:t>Puppy Class:</w:t>
      </w:r>
    </w:p>
    <w:p w14:paraId="15390ED6"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Pups are judged more on potential and enthusiasm and less on finished manners than the older dogs. Shooting over the puppies is optional.</w:t>
      </w:r>
    </w:p>
    <w:p w14:paraId="48FADC1E" w14:textId="1EDE57C8" w:rsidR="00143DC3" w:rsidRPr="0043242C" w:rsidRDefault="00697F01" w:rsidP="00143DC3">
      <w:pPr>
        <w:spacing w:after="390" w:line="240" w:lineRule="auto"/>
        <w:textAlignment w:val="baseline"/>
        <w:rPr>
          <w:rFonts w:ascii="inherit" w:eastAsia="Times New Roman" w:hAnsi="inherit" w:cs="Helvetica"/>
          <w:color w:val="FF0000"/>
          <w:kern w:val="0"/>
          <w:sz w:val="23"/>
          <w:szCs w:val="23"/>
          <w14:ligatures w14:val="none"/>
        </w:rPr>
      </w:pPr>
      <w:bookmarkStart w:id="0" w:name="_Hlk159592567"/>
      <w:r w:rsidRPr="0043242C">
        <w:rPr>
          <w:rFonts w:ascii="inherit" w:eastAsia="Times New Roman" w:hAnsi="inherit" w:cs="Helvetica"/>
          <w:b/>
          <w:bCs/>
          <w:color w:val="FF0000"/>
          <w:kern w:val="0"/>
          <w:sz w:val="23"/>
          <w:szCs w:val="23"/>
          <w14:ligatures w14:val="none"/>
        </w:rPr>
        <w:t xml:space="preserve">11 </w:t>
      </w:r>
      <w:r w:rsidR="00143DC3" w:rsidRPr="0043242C">
        <w:rPr>
          <w:rFonts w:ascii="inherit" w:eastAsia="Times New Roman" w:hAnsi="inherit" w:cs="Helvetica"/>
          <w:b/>
          <w:bCs/>
          <w:color w:val="FF0000"/>
          <w:kern w:val="0"/>
          <w:sz w:val="23"/>
          <w:szCs w:val="23"/>
          <w14:ligatures w14:val="none"/>
        </w:rPr>
        <w:t>Age Brackets and Classes</w:t>
      </w:r>
      <w:bookmarkEnd w:id="0"/>
      <w:r w:rsidR="00143DC3" w:rsidRPr="0043242C">
        <w:rPr>
          <w:rFonts w:ascii="inherit" w:eastAsia="Times New Roman" w:hAnsi="inherit" w:cs="Helvetica"/>
          <w:b/>
          <w:bCs/>
          <w:color w:val="FF0000"/>
          <w:kern w:val="0"/>
          <w:sz w:val="23"/>
          <w:szCs w:val="23"/>
          <w14:ligatures w14:val="none"/>
        </w:rPr>
        <w:t>:</w:t>
      </w:r>
    </w:p>
    <w:p w14:paraId="5ADB4376"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Open Stakes: No age restrictions</w:t>
      </w:r>
    </w:p>
    <w:p w14:paraId="28B7FA88" w14:textId="6D3FD5D5" w:rsidR="00143DC3" w:rsidRPr="00697F01" w:rsidRDefault="00697F01" w:rsidP="00697F01">
      <w:pPr>
        <w:pStyle w:val="ListParagraph"/>
        <w:numPr>
          <w:ilvl w:val="0"/>
          <w:numId w:val="8"/>
        </w:numPr>
        <w:spacing w:after="390" w:line="240" w:lineRule="auto"/>
        <w:textAlignment w:val="baseline"/>
        <w:rPr>
          <w:rFonts w:ascii="inherit" w:eastAsia="Times New Roman" w:hAnsi="inherit" w:cs="Helvetica"/>
          <w:color w:val="373737"/>
          <w:kern w:val="0"/>
          <w:sz w:val="23"/>
          <w:szCs w:val="23"/>
          <w14:ligatures w14:val="none"/>
        </w:rPr>
      </w:pPr>
      <w:r w:rsidRPr="00697F01">
        <w:rPr>
          <w:rFonts w:ascii="inherit" w:eastAsia="Times New Roman" w:hAnsi="inherit" w:cs="Helvetica"/>
          <w:b/>
          <w:bCs/>
          <w:color w:val="373737"/>
          <w:kern w:val="0"/>
          <w:sz w:val="23"/>
          <w:szCs w:val="23"/>
          <w14:ligatures w14:val="none"/>
        </w:rPr>
        <w:t xml:space="preserve"> Derby</w:t>
      </w:r>
      <w:r w:rsidR="00143DC3" w:rsidRPr="00697F01">
        <w:rPr>
          <w:rFonts w:ascii="inherit" w:eastAsia="Times New Roman" w:hAnsi="inherit" w:cs="Helvetica"/>
          <w:b/>
          <w:bCs/>
          <w:color w:val="373737"/>
          <w:kern w:val="0"/>
          <w:sz w:val="23"/>
          <w:szCs w:val="23"/>
          <w14:ligatures w14:val="none"/>
        </w:rPr>
        <w:t>:</w:t>
      </w:r>
    </w:p>
    <w:p w14:paraId="35130621" w14:textId="77777777" w:rsidR="00143DC3" w:rsidRPr="00143DC3" w:rsidRDefault="00143DC3" w:rsidP="00697F01">
      <w:pPr>
        <w:spacing w:after="390" w:line="240" w:lineRule="auto"/>
        <w:ind w:left="72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Open to dogs up to two (2) years of age at the start of NLGDC trial season September-March.</w:t>
      </w:r>
    </w:p>
    <w:p w14:paraId="35DEE7D8" w14:textId="7DE15FD3" w:rsidR="00143DC3" w:rsidRPr="00697F01" w:rsidRDefault="00143DC3" w:rsidP="00697F01">
      <w:pPr>
        <w:pStyle w:val="ListParagraph"/>
        <w:numPr>
          <w:ilvl w:val="1"/>
          <w:numId w:val="4"/>
        </w:numPr>
        <w:spacing w:after="390" w:line="240" w:lineRule="auto"/>
        <w:textAlignment w:val="baseline"/>
        <w:rPr>
          <w:rFonts w:ascii="inherit" w:eastAsia="Times New Roman" w:hAnsi="inherit" w:cs="Helvetica"/>
          <w:color w:val="373737"/>
          <w:kern w:val="0"/>
          <w:sz w:val="23"/>
          <w:szCs w:val="23"/>
          <w14:ligatures w14:val="none"/>
        </w:rPr>
      </w:pPr>
      <w:r w:rsidRPr="00697F01">
        <w:rPr>
          <w:rFonts w:ascii="inherit" w:eastAsia="Times New Roman" w:hAnsi="inherit" w:cs="Helvetica"/>
          <w:b/>
          <w:bCs/>
          <w:color w:val="373737"/>
          <w:kern w:val="0"/>
          <w:sz w:val="23"/>
          <w:szCs w:val="23"/>
          <w14:ligatures w14:val="none"/>
        </w:rPr>
        <w:t>Puppy:</w:t>
      </w:r>
    </w:p>
    <w:p w14:paraId="43712ABA" w14:textId="77777777" w:rsidR="00143DC3" w:rsidRPr="00143DC3" w:rsidRDefault="00143DC3" w:rsidP="00697F01">
      <w:pPr>
        <w:spacing w:after="390" w:line="240" w:lineRule="auto"/>
        <w:ind w:left="72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Open to dogs up to one (1) year of age at the start of NLGDC trial season September-March.</w:t>
      </w:r>
    </w:p>
    <w:p w14:paraId="6780F291" w14:textId="77777777" w:rsidR="00143DC3" w:rsidRPr="00143DC3" w:rsidRDefault="00143DC3" w:rsidP="00697F01">
      <w:pPr>
        <w:spacing w:after="390" w:line="240" w:lineRule="auto"/>
        <w:ind w:left="72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Younger dogs may </w:t>
      </w:r>
      <w:proofErr w:type="gramStart"/>
      <w:r w:rsidRPr="00143DC3">
        <w:rPr>
          <w:rFonts w:ascii="inherit" w:eastAsia="Times New Roman" w:hAnsi="inherit" w:cs="Helvetica"/>
          <w:color w:val="373737"/>
          <w:kern w:val="0"/>
          <w:sz w:val="23"/>
          <w:szCs w:val="23"/>
          <w14:ligatures w14:val="none"/>
        </w:rPr>
        <w:t>enter in</w:t>
      </w:r>
      <w:proofErr w:type="gramEnd"/>
      <w:r w:rsidRPr="00143DC3">
        <w:rPr>
          <w:rFonts w:ascii="inherit" w:eastAsia="Times New Roman" w:hAnsi="inherit" w:cs="Helvetica"/>
          <w:color w:val="373737"/>
          <w:kern w:val="0"/>
          <w:sz w:val="23"/>
          <w:szCs w:val="23"/>
          <w14:ligatures w14:val="none"/>
        </w:rPr>
        <w:t xml:space="preserve"> a class for older dogs, but older dogs may not enter in a class for younger dogs. Entries must be Field Dog Stud Book Registered Llewellin Setters and should be able to furnish a copy of registration papers. Open and Derby stakes are 30 minutes, Puppy classes are 20 minutes</w:t>
      </w:r>
      <w:proofErr w:type="gramStart"/>
      <w:r w:rsidRPr="00143DC3">
        <w:rPr>
          <w:rFonts w:ascii="inherit" w:eastAsia="Times New Roman" w:hAnsi="inherit" w:cs="Helvetica"/>
          <w:color w:val="373737"/>
          <w:kern w:val="0"/>
          <w:sz w:val="23"/>
          <w:szCs w:val="23"/>
          <w14:ligatures w14:val="none"/>
        </w:rPr>
        <w:t>. .</w:t>
      </w:r>
      <w:proofErr w:type="gramEnd"/>
    </w:p>
    <w:p w14:paraId="58E68C13" w14:textId="0A287593" w:rsidR="00143DC3" w:rsidRPr="0043242C" w:rsidRDefault="00697F01" w:rsidP="00143DC3">
      <w:pPr>
        <w:spacing w:after="390" w:line="240" w:lineRule="auto"/>
        <w:textAlignment w:val="baseline"/>
        <w:rPr>
          <w:rFonts w:ascii="inherit" w:eastAsia="Times New Roman" w:hAnsi="inherit" w:cs="Helvetica"/>
          <w:color w:val="FF0000"/>
          <w:kern w:val="0"/>
          <w:sz w:val="23"/>
          <w:szCs w:val="23"/>
          <w14:ligatures w14:val="none"/>
        </w:rPr>
      </w:pPr>
      <w:bookmarkStart w:id="1" w:name="_Hlk159592768"/>
      <w:r w:rsidRPr="0043242C">
        <w:rPr>
          <w:rFonts w:ascii="inherit" w:eastAsia="Times New Roman" w:hAnsi="inherit" w:cs="Helvetica"/>
          <w:b/>
          <w:bCs/>
          <w:color w:val="FF0000"/>
          <w:kern w:val="0"/>
          <w:sz w:val="23"/>
          <w:szCs w:val="23"/>
          <w14:ligatures w14:val="none"/>
        </w:rPr>
        <w:t xml:space="preserve">12 </w:t>
      </w:r>
      <w:r w:rsidR="00143DC3" w:rsidRPr="0043242C">
        <w:rPr>
          <w:rFonts w:ascii="inherit" w:eastAsia="Times New Roman" w:hAnsi="inherit" w:cs="Helvetica"/>
          <w:b/>
          <w:bCs/>
          <w:color w:val="FF0000"/>
          <w:kern w:val="0"/>
          <w:sz w:val="23"/>
          <w:szCs w:val="23"/>
          <w14:ligatures w14:val="none"/>
        </w:rPr>
        <w:t>Braces and Drawing</w:t>
      </w:r>
      <w:bookmarkEnd w:id="1"/>
      <w:r w:rsidR="00143DC3" w:rsidRPr="0043242C">
        <w:rPr>
          <w:rFonts w:ascii="inherit" w:eastAsia="Times New Roman" w:hAnsi="inherit" w:cs="Helvetica"/>
          <w:b/>
          <w:bCs/>
          <w:color w:val="FF0000"/>
          <w:kern w:val="0"/>
          <w:sz w:val="23"/>
          <w:szCs w:val="23"/>
          <w14:ligatures w14:val="none"/>
        </w:rPr>
        <w:t>:</w:t>
      </w:r>
    </w:p>
    <w:p w14:paraId="1F98A838"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The drawing for braces must take place no later than the night before the day the trial is to be run. Braces must be run in the order drawn, except that brace mates of withdrawn dogs may be run together at the discretion of the judges. In one course trials, </w:t>
      </w:r>
      <w:proofErr w:type="gramStart"/>
      <w:r w:rsidRPr="00143DC3">
        <w:rPr>
          <w:rFonts w:ascii="inherit" w:eastAsia="Times New Roman" w:hAnsi="inherit" w:cs="Helvetica"/>
          <w:color w:val="373737"/>
          <w:kern w:val="0"/>
          <w:sz w:val="23"/>
          <w:szCs w:val="23"/>
          <w14:ligatures w14:val="none"/>
        </w:rPr>
        <w:t>bitches</w:t>
      </w:r>
      <w:proofErr w:type="gramEnd"/>
      <w:r w:rsidRPr="00143DC3">
        <w:rPr>
          <w:rFonts w:ascii="inherit" w:eastAsia="Times New Roman" w:hAnsi="inherit" w:cs="Helvetica"/>
          <w:color w:val="373737"/>
          <w:kern w:val="0"/>
          <w:sz w:val="23"/>
          <w:szCs w:val="23"/>
          <w14:ligatures w14:val="none"/>
        </w:rPr>
        <w:t xml:space="preserve"> in season must be scratched. To prevent an entry from competing without a brace mate, an unjudged bye dog of appropriate age, </w:t>
      </w:r>
      <w:proofErr w:type="gramStart"/>
      <w:r w:rsidRPr="00143DC3">
        <w:rPr>
          <w:rFonts w:ascii="inherit" w:eastAsia="Times New Roman" w:hAnsi="inherit" w:cs="Helvetica"/>
          <w:color w:val="373737"/>
          <w:kern w:val="0"/>
          <w:sz w:val="23"/>
          <w:szCs w:val="23"/>
          <w14:ligatures w14:val="none"/>
        </w:rPr>
        <w:t>ability</w:t>
      </w:r>
      <w:proofErr w:type="gramEnd"/>
      <w:r w:rsidRPr="00143DC3">
        <w:rPr>
          <w:rFonts w:ascii="inherit" w:eastAsia="Times New Roman" w:hAnsi="inherit" w:cs="Helvetica"/>
          <w:color w:val="373737"/>
          <w:kern w:val="0"/>
          <w:sz w:val="23"/>
          <w:szCs w:val="23"/>
          <w14:ligatures w14:val="none"/>
        </w:rPr>
        <w:t xml:space="preserve"> and appearance (a tail) should be available. Handlers should be available at the starting point at least five (5) minutes before the previous brace's time has expired, and should carry a leash into the field, and leash their dogs quickly after their time has expired. Dogs and handlers not ready to go on time may be considered withdrawn by the judges. Handlers and dogs must </w:t>
      </w:r>
      <w:proofErr w:type="gramStart"/>
      <w:r w:rsidRPr="00143DC3">
        <w:rPr>
          <w:rFonts w:ascii="inherit" w:eastAsia="Times New Roman" w:hAnsi="inherit" w:cs="Helvetica"/>
          <w:color w:val="373737"/>
          <w:kern w:val="0"/>
          <w:sz w:val="23"/>
          <w:szCs w:val="23"/>
          <w14:ligatures w14:val="none"/>
        </w:rPr>
        <w:t>remain in a</w:t>
      </w:r>
      <w:proofErr w:type="gramEnd"/>
      <w:r w:rsidRPr="00143DC3">
        <w:rPr>
          <w:rFonts w:ascii="inherit" w:eastAsia="Times New Roman" w:hAnsi="inherit" w:cs="Helvetica"/>
          <w:color w:val="373737"/>
          <w:kern w:val="0"/>
          <w:sz w:val="23"/>
          <w:szCs w:val="23"/>
          <w14:ligatures w14:val="none"/>
        </w:rPr>
        <w:t xml:space="preserve"> blind or out of sight while birds for their braces are being liberated.</w:t>
      </w:r>
    </w:p>
    <w:p w14:paraId="3E7A34BA" w14:textId="7E5D6C59" w:rsidR="00143DC3" w:rsidRPr="0043242C" w:rsidRDefault="007B7566" w:rsidP="00143DC3">
      <w:p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 xml:space="preserve">13 </w:t>
      </w:r>
      <w:r w:rsidR="00143DC3" w:rsidRPr="0043242C">
        <w:rPr>
          <w:rFonts w:ascii="inherit" w:eastAsia="Times New Roman" w:hAnsi="inherit" w:cs="Helvetica"/>
          <w:b/>
          <w:bCs/>
          <w:color w:val="FF0000"/>
          <w:kern w:val="0"/>
          <w:sz w:val="23"/>
          <w:szCs w:val="23"/>
          <w14:ligatures w14:val="none"/>
        </w:rPr>
        <w:t>Interference:</w:t>
      </w:r>
    </w:p>
    <w:p w14:paraId="714588E0"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lastRenderedPageBreak/>
        <w:t xml:space="preserve">Any dog(s) that is over aggressive, continually interferes with their brace mates work or continually interferes with a brace mate while on point, the handler will receive warning from the judge after the first infraction. At the second infraction, the judge shall call a time-out, and the interfering dog will be ordered by the judge to be removed from the field for the remainder of the brace. A bye dog will </w:t>
      </w:r>
      <w:proofErr w:type="gramStart"/>
      <w:r w:rsidRPr="00143DC3">
        <w:rPr>
          <w:rFonts w:ascii="inherit" w:eastAsia="Times New Roman" w:hAnsi="inherit" w:cs="Helvetica"/>
          <w:color w:val="373737"/>
          <w:kern w:val="0"/>
          <w:sz w:val="23"/>
          <w:szCs w:val="23"/>
          <w14:ligatures w14:val="none"/>
        </w:rPr>
        <w:t>substituted</w:t>
      </w:r>
      <w:proofErr w:type="gramEnd"/>
      <w:r w:rsidRPr="00143DC3">
        <w:rPr>
          <w:rFonts w:ascii="inherit" w:eastAsia="Times New Roman" w:hAnsi="inherit" w:cs="Helvetica"/>
          <w:color w:val="373737"/>
          <w:kern w:val="0"/>
          <w:sz w:val="23"/>
          <w:szCs w:val="23"/>
          <w14:ligatures w14:val="none"/>
        </w:rPr>
        <w:t xml:space="preserve"> for the remainder of the brace. If the dog interfered with is on point at the time of interference, said dog shall receive a score for that point and an average for the retrieve.</w:t>
      </w:r>
    </w:p>
    <w:p w14:paraId="13A0FA41" w14:textId="63929230" w:rsidR="00143DC3" w:rsidRPr="0043242C" w:rsidRDefault="007B7566" w:rsidP="00143DC3">
      <w:p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 xml:space="preserve">14 </w:t>
      </w:r>
      <w:r w:rsidR="00143DC3" w:rsidRPr="0043242C">
        <w:rPr>
          <w:rFonts w:ascii="inherit" w:eastAsia="Times New Roman" w:hAnsi="inherit" w:cs="Helvetica"/>
          <w:b/>
          <w:bCs/>
          <w:color w:val="FF0000"/>
          <w:kern w:val="0"/>
          <w:sz w:val="23"/>
          <w:szCs w:val="23"/>
          <w14:ligatures w14:val="none"/>
        </w:rPr>
        <w:t>Dog Pick-Up:</w:t>
      </w:r>
    </w:p>
    <w:p w14:paraId="21AD5347" w14:textId="77777777" w:rsidR="00143DC3" w:rsidRPr="00143DC3" w:rsidRDefault="00143DC3" w:rsidP="00143DC3">
      <w:pPr>
        <w:numPr>
          <w:ilvl w:val="0"/>
          <w:numId w:val="1"/>
        </w:numPr>
        <w:spacing w:after="0" w:line="240" w:lineRule="auto"/>
        <w:ind w:left="2460"/>
        <w:textAlignment w:val="baseline"/>
        <w:rPr>
          <w:rFonts w:ascii="inherit" w:eastAsia="Times New Roman" w:hAnsi="inherit" w:cs="Helvetica"/>
          <w:color w:val="373737"/>
          <w:kern w:val="0"/>
          <w:sz w:val="23"/>
          <w:szCs w:val="23"/>
          <w14:ligatures w14:val="none"/>
        </w:rPr>
      </w:pPr>
      <w:proofErr w:type="gramStart"/>
      <w:r w:rsidRPr="00143DC3">
        <w:rPr>
          <w:rFonts w:ascii="inherit" w:eastAsia="Times New Roman" w:hAnsi="inherit" w:cs="Helvetica"/>
          <w:color w:val="373737"/>
          <w:kern w:val="0"/>
          <w:sz w:val="23"/>
          <w:szCs w:val="23"/>
          <w14:ligatures w14:val="none"/>
        </w:rPr>
        <w:t>Handler</w:t>
      </w:r>
      <w:proofErr w:type="gramEnd"/>
      <w:r w:rsidRPr="00143DC3">
        <w:rPr>
          <w:rFonts w:ascii="inherit" w:eastAsia="Times New Roman" w:hAnsi="inherit" w:cs="Helvetica"/>
          <w:color w:val="373737"/>
          <w:kern w:val="0"/>
          <w:sz w:val="23"/>
          <w:szCs w:val="23"/>
          <w14:ligatures w14:val="none"/>
        </w:rPr>
        <w:t xml:space="preserve"> shall not take a dog off the field or put on leash, except by permission of judge. </w:t>
      </w:r>
      <w:proofErr w:type="gramStart"/>
      <w:r w:rsidRPr="00143DC3">
        <w:rPr>
          <w:rFonts w:ascii="inherit" w:eastAsia="Times New Roman" w:hAnsi="inherit" w:cs="Helvetica"/>
          <w:color w:val="373737"/>
          <w:kern w:val="0"/>
          <w:sz w:val="23"/>
          <w:szCs w:val="23"/>
          <w14:ligatures w14:val="none"/>
        </w:rPr>
        <w:t>Handler</w:t>
      </w:r>
      <w:proofErr w:type="gramEnd"/>
      <w:r w:rsidRPr="00143DC3">
        <w:rPr>
          <w:rFonts w:ascii="inherit" w:eastAsia="Times New Roman" w:hAnsi="inherit" w:cs="Helvetica"/>
          <w:color w:val="373737"/>
          <w:kern w:val="0"/>
          <w:sz w:val="23"/>
          <w:szCs w:val="23"/>
          <w14:ligatures w14:val="none"/>
        </w:rPr>
        <w:t xml:space="preserve"> violating this rule SHALL be suspended for the remainder of that trial </w:t>
      </w:r>
      <w:proofErr w:type="gramStart"/>
      <w:r w:rsidRPr="00143DC3">
        <w:rPr>
          <w:rFonts w:ascii="inherit" w:eastAsia="Times New Roman" w:hAnsi="inherit" w:cs="Helvetica"/>
          <w:color w:val="373737"/>
          <w:kern w:val="0"/>
          <w:sz w:val="23"/>
          <w:szCs w:val="23"/>
          <w14:ligatures w14:val="none"/>
        </w:rPr>
        <w:t>and also</w:t>
      </w:r>
      <w:proofErr w:type="gramEnd"/>
      <w:r w:rsidRPr="00143DC3">
        <w:rPr>
          <w:rFonts w:ascii="inherit" w:eastAsia="Times New Roman" w:hAnsi="inherit" w:cs="Helvetica"/>
          <w:color w:val="373737"/>
          <w:kern w:val="0"/>
          <w:sz w:val="23"/>
          <w:szCs w:val="23"/>
          <w14:ligatures w14:val="none"/>
        </w:rPr>
        <w:t xml:space="preserve"> could be suspended from running in NLGDC trials for a calendar year.</w:t>
      </w:r>
    </w:p>
    <w:p w14:paraId="11607F19" w14:textId="77777777" w:rsidR="00143DC3" w:rsidRPr="00143DC3" w:rsidRDefault="00143DC3" w:rsidP="00143DC3">
      <w:pPr>
        <w:numPr>
          <w:ilvl w:val="0"/>
          <w:numId w:val="1"/>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If pickup is ordered by judge, time must be called until a replacement dog is put in the field. The second handler must hold their dog until </w:t>
      </w:r>
      <w:proofErr w:type="gramStart"/>
      <w:r w:rsidRPr="00143DC3">
        <w:rPr>
          <w:rFonts w:ascii="inherit" w:eastAsia="Times New Roman" w:hAnsi="inherit" w:cs="Helvetica"/>
          <w:color w:val="373737"/>
          <w:kern w:val="0"/>
          <w:sz w:val="23"/>
          <w:szCs w:val="23"/>
          <w14:ligatures w14:val="none"/>
        </w:rPr>
        <w:t>replacement</w:t>
      </w:r>
      <w:proofErr w:type="gramEnd"/>
      <w:r w:rsidRPr="00143DC3">
        <w:rPr>
          <w:rFonts w:ascii="inherit" w:eastAsia="Times New Roman" w:hAnsi="inherit" w:cs="Helvetica"/>
          <w:color w:val="373737"/>
          <w:kern w:val="0"/>
          <w:sz w:val="23"/>
          <w:szCs w:val="23"/>
          <w14:ligatures w14:val="none"/>
        </w:rPr>
        <w:t xml:space="preserve"> dog is released in same area of pick-up dog.</w:t>
      </w:r>
    </w:p>
    <w:p w14:paraId="3DF88D51" w14:textId="77777777" w:rsidR="00143DC3" w:rsidRPr="00143DC3" w:rsidRDefault="00143DC3" w:rsidP="00143DC3">
      <w:pPr>
        <w:numPr>
          <w:ilvl w:val="0"/>
          <w:numId w:val="1"/>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A dog out of judgment, meaning out-of-bounds, for a total of ten (10) minutes shall be picked up and will receive a zero (0) on his scorecard. A dog picked up for any reason and does not </w:t>
      </w:r>
      <w:proofErr w:type="gramStart"/>
      <w:r w:rsidRPr="00143DC3">
        <w:rPr>
          <w:rFonts w:ascii="inherit" w:eastAsia="Times New Roman" w:hAnsi="inherit" w:cs="Helvetica"/>
          <w:color w:val="373737"/>
          <w:kern w:val="0"/>
          <w:sz w:val="23"/>
          <w:szCs w:val="23"/>
          <w14:ligatures w14:val="none"/>
        </w:rPr>
        <w:t>compete</w:t>
      </w:r>
      <w:proofErr w:type="gramEnd"/>
      <w:r w:rsidRPr="00143DC3">
        <w:rPr>
          <w:rFonts w:ascii="inherit" w:eastAsia="Times New Roman" w:hAnsi="inherit" w:cs="Helvetica"/>
          <w:color w:val="373737"/>
          <w:kern w:val="0"/>
          <w:sz w:val="23"/>
          <w:szCs w:val="23"/>
          <w14:ligatures w14:val="none"/>
        </w:rPr>
        <w:t xml:space="preserve"> the brace shall receive a zero (0) on his scorecard.</w:t>
      </w:r>
    </w:p>
    <w:p w14:paraId="03522EDA" w14:textId="5DB28C56" w:rsidR="00143DC3" w:rsidRPr="0043242C" w:rsidRDefault="00143DC3" w:rsidP="007B7566">
      <w:pPr>
        <w:pStyle w:val="ListParagraph"/>
        <w:numPr>
          <w:ilvl w:val="0"/>
          <w:numId w:val="9"/>
        </w:numPr>
        <w:spacing w:after="390" w:line="240" w:lineRule="auto"/>
        <w:textAlignment w:val="baseline"/>
        <w:rPr>
          <w:rFonts w:ascii="inherit" w:eastAsia="Times New Roman" w:hAnsi="inherit" w:cs="Helvetica"/>
          <w:color w:val="FF0000"/>
          <w:kern w:val="0"/>
          <w:sz w:val="23"/>
          <w:szCs w:val="23"/>
          <w14:ligatures w14:val="none"/>
        </w:rPr>
      </w:pPr>
      <w:r w:rsidRPr="0043242C">
        <w:rPr>
          <w:rFonts w:ascii="inherit" w:eastAsia="Times New Roman" w:hAnsi="inherit" w:cs="Helvetica"/>
          <w:b/>
          <w:bCs/>
          <w:color w:val="FF0000"/>
          <w:kern w:val="0"/>
          <w:sz w:val="23"/>
          <w:szCs w:val="23"/>
          <w14:ligatures w14:val="none"/>
        </w:rPr>
        <w:t>Birds:</w:t>
      </w:r>
    </w:p>
    <w:p w14:paraId="02DC0D2F"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Where liberated quail are used, six birds are put down prior to the first brace, and five released for every brace thereafter. Five and </w:t>
      </w:r>
      <w:proofErr w:type="gramStart"/>
      <w:r w:rsidRPr="00143DC3">
        <w:rPr>
          <w:rFonts w:ascii="inherit" w:eastAsia="Times New Roman" w:hAnsi="inherit" w:cs="Helvetica"/>
          <w:color w:val="373737"/>
          <w:kern w:val="0"/>
          <w:sz w:val="23"/>
          <w:szCs w:val="23"/>
          <w14:ligatures w14:val="none"/>
        </w:rPr>
        <w:t>Four</w:t>
      </w:r>
      <w:proofErr w:type="gramEnd"/>
      <w:r w:rsidRPr="00143DC3">
        <w:rPr>
          <w:rFonts w:ascii="inherit" w:eastAsia="Times New Roman" w:hAnsi="inherit" w:cs="Helvetica"/>
          <w:color w:val="373737"/>
          <w:kern w:val="0"/>
          <w:sz w:val="23"/>
          <w:szCs w:val="23"/>
          <w14:ligatures w14:val="none"/>
        </w:rPr>
        <w:t xml:space="preserve"> are put down respectively in the puppy class. Birds should be distributed evenly and randomly throughout the course. Once a bird is scored on it is out of judgment for that brace and every effort should be made to remove it from the course. Marked birds so declared by the judges and indicated to the handler, are considered marked for three (3) minutes or whatever time the judges feel it takes to make that bird fair game to both handlers. A marked bird </w:t>
      </w:r>
      <w:proofErr w:type="gramStart"/>
      <w:r w:rsidRPr="00143DC3">
        <w:rPr>
          <w:rFonts w:ascii="inherit" w:eastAsia="Times New Roman" w:hAnsi="inherit" w:cs="Helvetica"/>
          <w:color w:val="373737"/>
          <w:kern w:val="0"/>
          <w:sz w:val="23"/>
          <w:szCs w:val="23"/>
          <w14:ligatures w14:val="none"/>
        </w:rPr>
        <w:t>pointed</w:t>
      </w:r>
      <w:proofErr w:type="gramEnd"/>
      <w:r w:rsidRPr="00143DC3">
        <w:rPr>
          <w:rFonts w:ascii="inherit" w:eastAsia="Times New Roman" w:hAnsi="inherit" w:cs="Helvetica"/>
          <w:color w:val="373737"/>
          <w:kern w:val="0"/>
          <w:sz w:val="23"/>
          <w:szCs w:val="23"/>
          <w14:ligatures w14:val="none"/>
        </w:rPr>
        <w:t xml:space="preserve"> by one of the dogs is declared out of judgment for that brace and should be removed if practical. When multiple birds flush from under a point, only one of the birds will be scored for a find and retrieve. The rest are treated as marked birds.</w:t>
      </w:r>
    </w:p>
    <w:p w14:paraId="4EF26917" w14:textId="1ADDCBEF" w:rsidR="00143DC3" w:rsidRPr="00143DC3" w:rsidRDefault="00697F01" w:rsidP="00697F01">
      <w:pPr>
        <w:spacing w:after="390" w:line="240" w:lineRule="auto"/>
        <w:ind w:left="720"/>
        <w:textAlignment w:val="baseline"/>
        <w:rPr>
          <w:rFonts w:ascii="inherit" w:eastAsia="Times New Roman" w:hAnsi="inherit" w:cs="Helvetica"/>
          <w:color w:val="373737"/>
          <w:kern w:val="0"/>
          <w:sz w:val="23"/>
          <w:szCs w:val="23"/>
          <w14:ligatures w14:val="none"/>
        </w:rPr>
      </w:pPr>
      <w:r>
        <w:rPr>
          <w:rFonts w:ascii="inherit" w:eastAsia="Times New Roman" w:hAnsi="inherit" w:cs="Helvetica"/>
          <w:b/>
          <w:bCs/>
          <w:color w:val="373737"/>
          <w:kern w:val="0"/>
          <w:sz w:val="23"/>
          <w:szCs w:val="23"/>
          <w14:ligatures w14:val="none"/>
        </w:rPr>
        <w:t xml:space="preserve">A. </w:t>
      </w:r>
      <w:r w:rsidR="00143DC3" w:rsidRPr="00143DC3">
        <w:rPr>
          <w:rFonts w:ascii="inherit" w:eastAsia="Times New Roman" w:hAnsi="inherit" w:cs="Helvetica"/>
          <w:b/>
          <w:bCs/>
          <w:color w:val="373737"/>
          <w:kern w:val="0"/>
          <w:sz w:val="23"/>
          <w:szCs w:val="23"/>
          <w14:ligatures w14:val="none"/>
        </w:rPr>
        <w:t>Bird Planting:</w:t>
      </w:r>
    </w:p>
    <w:p w14:paraId="44B67DDA" w14:textId="77777777" w:rsidR="00143DC3" w:rsidRPr="00143DC3" w:rsidRDefault="00143DC3" w:rsidP="00697F01">
      <w:pPr>
        <w:spacing w:after="390" w:line="240" w:lineRule="auto"/>
        <w:ind w:left="72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Birds will be planted prior to each brace. NO MORE than ten (10) minutes shall lapse between planting of birds and the starting of the brace. Bird planters MUST wear gloves when handling and planting birds.</w:t>
      </w:r>
    </w:p>
    <w:p w14:paraId="2806F8FA" w14:textId="613DFAC5" w:rsidR="00143DC3" w:rsidRPr="00143DC3" w:rsidRDefault="00071611" w:rsidP="00071611">
      <w:pPr>
        <w:spacing w:after="390" w:line="240" w:lineRule="auto"/>
        <w:ind w:left="720"/>
        <w:textAlignment w:val="baseline"/>
        <w:rPr>
          <w:rFonts w:ascii="inherit" w:eastAsia="Times New Roman" w:hAnsi="inherit" w:cs="Helvetica"/>
          <w:color w:val="373737"/>
          <w:kern w:val="0"/>
          <w:sz w:val="23"/>
          <w:szCs w:val="23"/>
          <w14:ligatures w14:val="none"/>
        </w:rPr>
      </w:pPr>
      <w:bookmarkStart w:id="2" w:name="_Hlk159604395"/>
      <w:r>
        <w:rPr>
          <w:rFonts w:ascii="inherit" w:eastAsia="Times New Roman" w:hAnsi="inherit" w:cs="Helvetica"/>
          <w:b/>
          <w:bCs/>
          <w:color w:val="373737"/>
          <w:kern w:val="0"/>
          <w:sz w:val="23"/>
          <w:szCs w:val="23"/>
          <w14:ligatures w14:val="none"/>
        </w:rPr>
        <w:t xml:space="preserve">B </w:t>
      </w:r>
      <w:r w:rsidR="00143DC3" w:rsidRPr="00143DC3">
        <w:rPr>
          <w:rFonts w:ascii="inherit" w:eastAsia="Times New Roman" w:hAnsi="inherit" w:cs="Helvetica"/>
          <w:b/>
          <w:bCs/>
          <w:color w:val="373737"/>
          <w:kern w:val="0"/>
          <w:sz w:val="23"/>
          <w:szCs w:val="23"/>
          <w14:ligatures w14:val="none"/>
        </w:rPr>
        <w:t>Field Boundaries:</w:t>
      </w:r>
    </w:p>
    <w:bookmarkEnd w:id="2"/>
    <w:p w14:paraId="2E8A4E10"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All work must take place within the course boundaries to be scored. Both the dog and bird MUST be inside boundaries. Prior to running their braces judges or other trial officials shall </w:t>
      </w:r>
      <w:proofErr w:type="gramStart"/>
      <w:r w:rsidRPr="00143DC3">
        <w:rPr>
          <w:rFonts w:ascii="inherit" w:eastAsia="Times New Roman" w:hAnsi="inherit" w:cs="Helvetica"/>
          <w:color w:val="373737"/>
          <w:kern w:val="0"/>
          <w:sz w:val="23"/>
          <w:szCs w:val="23"/>
          <w14:ligatures w14:val="none"/>
        </w:rPr>
        <w:t>instruct to</w:t>
      </w:r>
      <w:proofErr w:type="gramEnd"/>
      <w:r w:rsidRPr="00143DC3">
        <w:rPr>
          <w:rFonts w:ascii="inherit" w:eastAsia="Times New Roman" w:hAnsi="inherit" w:cs="Helvetica"/>
          <w:color w:val="373737"/>
          <w:kern w:val="0"/>
          <w:sz w:val="23"/>
          <w:szCs w:val="23"/>
          <w14:ligatures w14:val="none"/>
        </w:rPr>
        <w:t xml:space="preserve"> the handlers where these boundaries are and how tightly or </w:t>
      </w:r>
      <w:proofErr w:type="gramStart"/>
      <w:r w:rsidRPr="00143DC3">
        <w:rPr>
          <w:rFonts w:ascii="inherit" w:eastAsia="Times New Roman" w:hAnsi="inherit" w:cs="Helvetica"/>
          <w:color w:val="373737"/>
          <w:kern w:val="0"/>
          <w:sz w:val="23"/>
          <w:szCs w:val="23"/>
          <w14:ligatures w14:val="none"/>
        </w:rPr>
        <w:t>loosely</w:t>
      </w:r>
      <w:proofErr w:type="gramEnd"/>
      <w:r w:rsidRPr="00143DC3">
        <w:rPr>
          <w:rFonts w:ascii="inherit" w:eastAsia="Times New Roman" w:hAnsi="inherit" w:cs="Helvetica"/>
          <w:color w:val="373737"/>
          <w:kern w:val="0"/>
          <w:sz w:val="23"/>
          <w:szCs w:val="23"/>
          <w14:ligatures w14:val="none"/>
        </w:rPr>
        <w:t xml:space="preserve"> they will be called.</w:t>
      </w:r>
    </w:p>
    <w:p w14:paraId="0AE17AFB"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Exceptions: If </w:t>
      </w:r>
      <w:proofErr w:type="gramStart"/>
      <w:r w:rsidRPr="00143DC3">
        <w:rPr>
          <w:rFonts w:ascii="inherit" w:eastAsia="Times New Roman" w:hAnsi="inherit" w:cs="Helvetica"/>
          <w:color w:val="373737"/>
          <w:kern w:val="0"/>
          <w:sz w:val="23"/>
          <w:szCs w:val="23"/>
          <w14:ligatures w14:val="none"/>
        </w:rPr>
        <w:t>backing</w:t>
      </w:r>
      <w:proofErr w:type="gramEnd"/>
      <w:r w:rsidRPr="00143DC3">
        <w:rPr>
          <w:rFonts w:ascii="inherit" w:eastAsia="Times New Roman" w:hAnsi="inherit" w:cs="Helvetica"/>
          <w:color w:val="373737"/>
          <w:kern w:val="0"/>
          <w:sz w:val="23"/>
          <w:szCs w:val="23"/>
          <w14:ligatures w14:val="none"/>
        </w:rPr>
        <w:t xml:space="preserve"> dog is inside the boundaries and pointing dog is outside the boundaries the back will be scored.</w:t>
      </w:r>
    </w:p>
    <w:p w14:paraId="0737A762" w14:textId="77777777" w:rsidR="00143DC3" w:rsidRPr="00071611" w:rsidRDefault="00143DC3" w:rsidP="00143DC3">
      <w:pPr>
        <w:spacing w:after="0" w:line="624" w:lineRule="atLeast"/>
        <w:textAlignment w:val="baseline"/>
        <w:outlineLvl w:val="2"/>
        <w:rPr>
          <w:rFonts w:ascii="inherit" w:eastAsia="Times New Roman" w:hAnsi="inherit" w:cs="Helvetica"/>
          <w:b/>
          <w:bCs/>
          <w:caps/>
          <w:color w:val="FF0000"/>
          <w:spacing w:val="24"/>
          <w:kern w:val="0"/>
          <w14:ligatures w14:val="none"/>
        </w:rPr>
      </w:pPr>
      <w:r w:rsidRPr="00071611">
        <w:rPr>
          <w:rFonts w:ascii="inherit" w:eastAsia="Times New Roman" w:hAnsi="inherit" w:cs="Helvetica"/>
          <w:b/>
          <w:bCs/>
          <w:caps/>
          <w:color w:val="FF0000"/>
          <w:spacing w:val="24"/>
          <w:kern w:val="0"/>
          <w:highlight w:val="yellow"/>
          <w14:ligatures w14:val="none"/>
        </w:rPr>
        <w:t>MINIMUM REQUIREMENTS TO HOLD CLOSED BOOK AMERICAN FIELD SANCTIONED TRIAL:</w:t>
      </w:r>
    </w:p>
    <w:p w14:paraId="7D1D16EA"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lastRenderedPageBreak/>
        <w:t>The Minimum Requirements for Field Trials for ALL Pointing Breeds, published every year or so in The American Field, are incorporated here for reference.</w:t>
      </w:r>
    </w:p>
    <w:p w14:paraId="600517AD"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Wins will not be recognized and recorded unless the trial and/or each stake in which such win is made conforms to the following conditions:</w:t>
      </w:r>
    </w:p>
    <w:p w14:paraId="3E6A2DAD"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The name of the club, place and date of the trial and the secretary's name and address must be announced in an issue of The American Field bearing a publication date at least fourteen (14) days before the trials are to be run; entry blanks, with complete description of each stake, are to be available to owners and handlers at least six (6) days before the date of the drawing.</w:t>
      </w:r>
    </w:p>
    <w:p w14:paraId="0A6719EC"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Recognized stakes </w:t>
      </w:r>
      <w:proofErr w:type="gramStart"/>
      <w:r w:rsidRPr="00143DC3">
        <w:rPr>
          <w:rFonts w:ascii="inherit" w:eastAsia="Times New Roman" w:hAnsi="inherit" w:cs="Helvetica"/>
          <w:color w:val="373737"/>
          <w:kern w:val="0"/>
          <w:sz w:val="23"/>
          <w:szCs w:val="23"/>
          <w14:ligatures w14:val="none"/>
        </w:rPr>
        <w:t>are:</w:t>
      </w:r>
      <w:proofErr w:type="gramEnd"/>
      <w:r w:rsidRPr="00143DC3">
        <w:rPr>
          <w:rFonts w:ascii="inherit" w:eastAsia="Times New Roman" w:hAnsi="inherit" w:cs="Helvetica"/>
          <w:color w:val="373737"/>
          <w:kern w:val="0"/>
          <w:sz w:val="23"/>
          <w:szCs w:val="23"/>
          <w14:ligatures w14:val="none"/>
        </w:rPr>
        <w:t xml:space="preserve"> Puppy Stakes: From January 1 to June 30 of each year for dogs whelped on or after January 1 of the year preceding, and from July 1 to December 31 of each year for dogs whelped on or after June 1 of the year preceding. (To compete in Puppy stakes during the spring season, 2001 dogs shall have been whelped on or after January 1, 2000.)</w:t>
      </w:r>
      <w:r w:rsidRPr="00143DC3">
        <w:rPr>
          <w:rFonts w:ascii="inherit" w:eastAsia="Times New Roman" w:hAnsi="inherit" w:cs="Helvetica"/>
          <w:color w:val="373737"/>
          <w:kern w:val="0"/>
          <w:sz w:val="23"/>
          <w:szCs w:val="23"/>
          <w14:ligatures w14:val="none"/>
        </w:rPr>
        <w:br/>
        <w:t>Derby Stakes: From July 1 to December 31 of each year for dogs whelped on or after January 1 of the year preceding, and from January 1 to June 30 of each year for dogs whelped on or after January 1 of two years preceding. (To compete in Derby stakes during the spring season, 2001 dogs shall have been whelped on or after January 1, 1999.)</w:t>
      </w:r>
      <w:r w:rsidRPr="00143DC3">
        <w:rPr>
          <w:rFonts w:ascii="inherit" w:eastAsia="Times New Roman" w:hAnsi="inherit" w:cs="Helvetica"/>
          <w:color w:val="373737"/>
          <w:kern w:val="0"/>
          <w:sz w:val="23"/>
          <w:szCs w:val="23"/>
          <w14:ligatures w14:val="none"/>
        </w:rPr>
        <w:br/>
        <w:t>All-Age: For dogs of any age. An "open" stake is one in which there are no limitations with respect to either dogs or handlers. An "amateur" stake is one in which all handlers are amateurs as defined by the By-Laws of the Amateur Field Trial Clubs of America. Winners in Members and Shooting Dog All-Age Stakes will be recorded but winners of Children, Ladies, Brace and other stakes not conforming to the foregoing definitions will not be recognized.</w:t>
      </w:r>
      <w:r w:rsidRPr="00143DC3">
        <w:rPr>
          <w:rFonts w:ascii="inherit" w:eastAsia="Times New Roman" w:hAnsi="inherit" w:cs="Helvetica"/>
          <w:color w:val="373737"/>
          <w:kern w:val="0"/>
          <w:sz w:val="23"/>
          <w:szCs w:val="23"/>
          <w14:ligatures w14:val="none"/>
        </w:rPr>
        <w:br/>
        <w:t>Championship, Winners Stakes and Futurities: Wins will be recorded only in such amateur events of this character as are recognized by the Amateur Field Trial Clubs of America and in such open events as are recognized by The American Field Publishing Company and the Field Dog Stud Book.</w:t>
      </w:r>
    </w:p>
    <w:p w14:paraId="305A1E92"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The minimum length of heats for all stakes other than Puppy Stakes shall be thirty (30) minutes </w:t>
      </w:r>
      <w:proofErr w:type="gramStart"/>
      <w:r w:rsidRPr="00143DC3">
        <w:rPr>
          <w:rFonts w:ascii="inherit" w:eastAsia="Times New Roman" w:hAnsi="inherit" w:cs="Helvetica"/>
          <w:color w:val="373737"/>
          <w:kern w:val="0"/>
          <w:sz w:val="23"/>
          <w:szCs w:val="23"/>
          <w14:ligatures w14:val="none"/>
        </w:rPr>
        <w:t>on the basis of</w:t>
      </w:r>
      <w:proofErr w:type="gramEnd"/>
      <w:r w:rsidRPr="00143DC3">
        <w:rPr>
          <w:rFonts w:ascii="inherit" w:eastAsia="Times New Roman" w:hAnsi="inherit" w:cs="Helvetica"/>
          <w:color w:val="373737"/>
          <w:kern w:val="0"/>
          <w:sz w:val="23"/>
          <w:szCs w:val="23"/>
          <w14:ligatures w14:val="none"/>
        </w:rPr>
        <w:t xml:space="preserve"> the time that an average brace takes to negotiate the course. In the case of one-course trials, no more than eight (8) minutes of the thirty (30) shall be spent in the </w:t>
      </w:r>
      <w:proofErr w:type="spellStart"/>
      <w:r w:rsidRPr="00143DC3">
        <w:rPr>
          <w:rFonts w:ascii="inherit" w:eastAsia="Times New Roman" w:hAnsi="inherit" w:cs="Helvetica"/>
          <w:color w:val="373737"/>
          <w:kern w:val="0"/>
          <w:sz w:val="23"/>
          <w:szCs w:val="23"/>
          <w14:ligatures w14:val="none"/>
        </w:rPr>
        <w:t>birdfield</w:t>
      </w:r>
      <w:proofErr w:type="spellEnd"/>
      <w:r w:rsidRPr="00143DC3">
        <w:rPr>
          <w:rFonts w:ascii="inherit" w:eastAsia="Times New Roman" w:hAnsi="inherit" w:cs="Helvetica"/>
          <w:color w:val="373737"/>
          <w:kern w:val="0"/>
          <w:sz w:val="23"/>
          <w:szCs w:val="23"/>
          <w14:ligatures w14:val="none"/>
        </w:rPr>
        <w:t>. Minimum length of heats for Puppy Stakes shall be fifteen (15) minutes.</w:t>
      </w:r>
    </w:p>
    <w:p w14:paraId="0C53847C"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A stake must be drawn no later than the night before the day the stake is advertised to be run.</w:t>
      </w:r>
    </w:p>
    <w:p w14:paraId="7B0E3A6C"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Dogs shall not be substituted after the draw.</w:t>
      </w:r>
    </w:p>
    <w:p w14:paraId="6BE435F8"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Braces shall be run, and handled, as drawn, unless given prior consent of the judges, which consent must not be given for the purpose of accommodating owners, handlers or dogs that are not available when reached in the regular order of the draw. In the case of withdrawals, the bracemates of such withdrawn dogs may be run together at the discretion of the judges. </w:t>
      </w:r>
      <w:proofErr w:type="gramStart"/>
      <w:r w:rsidRPr="00143DC3">
        <w:rPr>
          <w:rFonts w:ascii="inherit" w:eastAsia="Times New Roman" w:hAnsi="inherit" w:cs="Helvetica"/>
          <w:color w:val="373737"/>
          <w:kern w:val="0"/>
          <w:sz w:val="23"/>
          <w:szCs w:val="23"/>
          <w14:ligatures w14:val="none"/>
        </w:rPr>
        <w:t>Bitches</w:t>
      </w:r>
      <w:proofErr w:type="gramEnd"/>
      <w:r w:rsidRPr="00143DC3">
        <w:rPr>
          <w:rFonts w:ascii="inherit" w:eastAsia="Times New Roman" w:hAnsi="inherit" w:cs="Helvetica"/>
          <w:color w:val="373737"/>
          <w:kern w:val="0"/>
          <w:sz w:val="23"/>
          <w:szCs w:val="23"/>
          <w14:ligatures w14:val="none"/>
        </w:rPr>
        <w:t>, which come in season, braced with a male, are scratched.</w:t>
      </w:r>
    </w:p>
    <w:p w14:paraId="2CF76B4C"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No entry shall be accepted after a stake is drawn.</w:t>
      </w:r>
    </w:p>
    <w:p w14:paraId="2ADC145C"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No more than one brace of dogs shall be run on a course or any part of a course at the same time, irrespective of whether the dogs are in the same stake or in different stakes.</w:t>
      </w:r>
    </w:p>
    <w:p w14:paraId="5805C76A"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lastRenderedPageBreak/>
        <w:t>Stakes shall be run only on recognized game birds whose flight shall not be impaired by caging, hobbling, wing clipping, brailling or in any other manner.</w:t>
      </w:r>
    </w:p>
    <w:p w14:paraId="70C01DF9" w14:textId="77777777" w:rsidR="00143DC3" w:rsidRPr="00143DC3" w:rsidRDefault="00143DC3" w:rsidP="00143DC3">
      <w:pPr>
        <w:numPr>
          <w:ilvl w:val="0"/>
          <w:numId w:val="2"/>
        </w:numPr>
        <w:spacing w:after="0" w:line="240" w:lineRule="auto"/>
        <w:ind w:left="2460"/>
        <w:textAlignment w:val="baseline"/>
        <w:rPr>
          <w:rFonts w:ascii="inherit" w:eastAsia="Times New Roman" w:hAnsi="inherit" w:cs="Helvetica"/>
          <w:color w:val="373737"/>
          <w:kern w:val="0"/>
          <w:sz w:val="23"/>
          <w:szCs w:val="23"/>
          <w14:ligatures w14:val="none"/>
        </w:rPr>
      </w:pPr>
      <w:proofErr w:type="gramStart"/>
      <w:r w:rsidRPr="00143DC3">
        <w:rPr>
          <w:rFonts w:ascii="inherit" w:eastAsia="Times New Roman" w:hAnsi="inherit" w:cs="Helvetica"/>
          <w:color w:val="373737"/>
          <w:kern w:val="0"/>
          <w:sz w:val="23"/>
          <w:szCs w:val="23"/>
          <w14:ligatures w14:val="none"/>
        </w:rPr>
        <w:t>Bitches</w:t>
      </w:r>
      <w:proofErr w:type="gramEnd"/>
      <w:r w:rsidRPr="00143DC3">
        <w:rPr>
          <w:rFonts w:ascii="inherit" w:eastAsia="Times New Roman" w:hAnsi="inherit" w:cs="Helvetica"/>
          <w:color w:val="373737"/>
          <w:kern w:val="0"/>
          <w:sz w:val="23"/>
          <w:szCs w:val="23"/>
          <w14:ligatures w14:val="none"/>
        </w:rPr>
        <w:t xml:space="preserve"> in season shall not be permitted to run in one-course trials. In multiple course trials they may start only if, in the opinion of the judges, it can be accomplished under conditions which will </w:t>
      </w:r>
      <w:proofErr w:type="gramStart"/>
      <w:r w:rsidRPr="00143DC3">
        <w:rPr>
          <w:rFonts w:ascii="inherit" w:eastAsia="Times New Roman" w:hAnsi="inherit" w:cs="Helvetica"/>
          <w:color w:val="373737"/>
          <w:kern w:val="0"/>
          <w:sz w:val="23"/>
          <w:szCs w:val="23"/>
          <w14:ligatures w14:val="none"/>
        </w:rPr>
        <w:t>insure</w:t>
      </w:r>
      <w:proofErr w:type="gramEnd"/>
      <w:r w:rsidRPr="00143DC3">
        <w:rPr>
          <w:rFonts w:ascii="inherit" w:eastAsia="Times New Roman" w:hAnsi="inherit" w:cs="Helvetica"/>
          <w:color w:val="373737"/>
          <w:kern w:val="0"/>
          <w:sz w:val="23"/>
          <w:szCs w:val="23"/>
          <w14:ligatures w14:val="none"/>
        </w:rPr>
        <w:t xml:space="preserve"> absolute fairness to other entries. </w:t>
      </w:r>
      <w:proofErr w:type="gramStart"/>
      <w:r w:rsidRPr="00143DC3">
        <w:rPr>
          <w:rFonts w:ascii="inherit" w:eastAsia="Times New Roman" w:hAnsi="inherit" w:cs="Helvetica"/>
          <w:color w:val="373737"/>
          <w:kern w:val="0"/>
          <w:sz w:val="23"/>
          <w:szCs w:val="23"/>
          <w14:ligatures w14:val="none"/>
        </w:rPr>
        <w:t>Bitches</w:t>
      </w:r>
      <w:proofErr w:type="gramEnd"/>
      <w:r w:rsidRPr="00143DC3">
        <w:rPr>
          <w:rFonts w:ascii="inherit" w:eastAsia="Times New Roman" w:hAnsi="inherit" w:cs="Helvetica"/>
          <w:color w:val="373737"/>
          <w:kern w:val="0"/>
          <w:sz w:val="23"/>
          <w:szCs w:val="23"/>
          <w14:ligatures w14:val="none"/>
        </w:rPr>
        <w:t xml:space="preserve"> in multiple course trials must be drawn in season and braced with a female.</w:t>
      </w:r>
    </w:p>
    <w:p w14:paraId="154ACBF3"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b/>
          <w:bCs/>
          <w:color w:val="373737"/>
          <w:kern w:val="0"/>
          <w:sz w:val="23"/>
          <w:szCs w:val="23"/>
          <w14:ligatures w14:val="none"/>
        </w:rPr>
        <w:t>Judging:</w:t>
      </w:r>
    </w:p>
    <w:p w14:paraId="717EF1BB"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If practical, the judges should switch dogs halfway through a brace. Judges should award points based on quality of the work observed, using the full array of scoring options available and not merely assign typical scores to given pieces of work. Electronic Collar, training or tracking devices are prohibited while a dog is under judgment. Ties are broken with three (3) additional birds liberated. Judges shall be given a copy of the NLGDC rules prior to each event so he/she will be familiar with the rules and shall have them with him/her on the field during the </w:t>
      </w:r>
      <w:proofErr w:type="gramStart"/>
      <w:r w:rsidRPr="00143DC3">
        <w:rPr>
          <w:rFonts w:ascii="inherit" w:eastAsia="Times New Roman" w:hAnsi="inherit" w:cs="Helvetica"/>
          <w:color w:val="373737"/>
          <w:kern w:val="0"/>
          <w:sz w:val="23"/>
          <w:szCs w:val="23"/>
          <w14:ligatures w14:val="none"/>
        </w:rPr>
        <w:t>braces</w:t>
      </w:r>
      <w:proofErr w:type="gramEnd"/>
      <w:r w:rsidRPr="00143DC3">
        <w:rPr>
          <w:rFonts w:ascii="inherit" w:eastAsia="Times New Roman" w:hAnsi="inherit" w:cs="Helvetica"/>
          <w:color w:val="373737"/>
          <w:kern w:val="0"/>
          <w:sz w:val="23"/>
          <w:szCs w:val="23"/>
          <w14:ligatures w14:val="none"/>
        </w:rPr>
        <w:t>.</w:t>
      </w:r>
    </w:p>
    <w:p w14:paraId="2E0C8593" w14:textId="77777777" w:rsidR="00143DC3" w:rsidRPr="00143DC3" w:rsidRDefault="00143DC3" w:rsidP="00143DC3">
      <w:pPr>
        <w:spacing w:after="0" w:line="240" w:lineRule="auto"/>
        <w:jc w:val="center"/>
        <w:textAlignment w:val="baseline"/>
        <w:rPr>
          <w:rFonts w:ascii="inherit" w:eastAsia="Times New Roman" w:hAnsi="inherit" w:cs="Helvetica"/>
          <w:color w:val="373737"/>
          <w:kern w:val="0"/>
          <w:sz w:val="23"/>
          <w:szCs w:val="23"/>
          <w14:ligatures w14:val="none"/>
        </w:rPr>
      </w:pPr>
      <w:r w:rsidRPr="00143DC3">
        <w:rPr>
          <w:rFonts w:ascii="Arial" w:eastAsia="Times New Roman" w:hAnsi="Arial" w:cs="Arial"/>
          <w:b/>
          <w:bCs/>
          <w:color w:val="000000"/>
          <w:kern w:val="0"/>
          <w:sz w:val="48"/>
          <w:szCs w:val="48"/>
          <w:bdr w:val="none" w:sz="0" w:space="0" w:color="auto" w:frame="1"/>
          <w14:ligatures w14:val="none"/>
        </w:rPr>
        <w:t>CLASSIC and CHAMPION Trials---Special Rules</w:t>
      </w:r>
    </w:p>
    <w:p w14:paraId="316D2EF2"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The length of braces shall be one-hour (1), with additional series and callbacks, as the judges deem necessary. Dogs will be called back in the identical order of the original drawing. Where liberated quail are used, 12 birds are to be liberated prior to the first brace, randomly placed along the course, with 10 birds released for each succeeding brace. Judging will be by the closed book method. To be eligible to enter a Championship trial, dogs must have a recognized placement in an American Field OR NLGDC recognized open or derby stake. The NLGDC maintains a list of known, qualified Llewellin Setters, a copy of which is available by writing the Club Secretary. Any dogs with qualifying placements not on this list must provide documentation of their qualifying placement to the trial chairman along with their entry form. (I.e. copy of The American Field in which this placement was </w:t>
      </w:r>
      <w:proofErr w:type="gramStart"/>
      <w:r w:rsidRPr="00143DC3">
        <w:rPr>
          <w:rFonts w:ascii="inherit" w:eastAsia="Times New Roman" w:hAnsi="inherit" w:cs="Helvetica"/>
          <w:color w:val="373737"/>
          <w:kern w:val="0"/>
          <w:sz w:val="23"/>
          <w:szCs w:val="23"/>
          <w14:ligatures w14:val="none"/>
        </w:rPr>
        <w:t>recorded</w:t>
      </w:r>
      <w:proofErr w:type="gramEnd"/>
      <w:r w:rsidRPr="00143DC3">
        <w:rPr>
          <w:rFonts w:ascii="inherit" w:eastAsia="Times New Roman" w:hAnsi="inherit" w:cs="Helvetica"/>
          <w:color w:val="373737"/>
          <w:kern w:val="0"/>
          <w:sz w:val="23"/>
          <w:szCs w:val="23"/>
          <w14:ligatures w14:val="none"/>
        </w:rPr>
        <w:t xml:space="preserve"> or other documentation obtained from the American Field. At the discretion of the judges, it is not a requirement that a champion be named. In this case, the stake will revert to a conventional open trial.</w:t>
      </w:r>
    </w:p>
    <w:p w14:paraId="44AECBE3"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b/>
          <w:bCs/>
          <w:color w:val="373737"/>
          <w:kern w:val="0"/>
          <w:sz w:val="23"/>
          <w:szCs w:val="23"/>
          <w14:ligatures w14:val="none"/>
        </w:rPr>
        <w:t>NATIONAL LLEWELLIN GUN DOG CLUB</w:t>
      </w:r>
    </w:p>
    <w:p w14:paraId="00D0925E" w14:textId="77777777" w:rsidR="00143DC3" w:rsidRPr="00143DC3" w:rsidRDefault="00143DC3" w:rsidP="00143DC3">
      <w:pPr>
        <w:spacing w:after="39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1. Dog must be enrolled with the Field Dog Stud Book.</w:t>
      </w:r>
      <w:r w:rsidRPr="00143DC3">
        <w:rPr>
          <w:rFonts w:ascii="inherit" w:eastAsia="Times New Roman" w:hAnsi="inherit" w:cs="Helvetica"/>
          <w:color w:val="373737"/>
          <w:kern w:val="0"/>
          <w:sz w:val="23"/>
          <w:szCs w:val="23"/>
          <w14:ligatures w14:val="none"/>
        </w:rPr>
        <w:br/>
        <w:t>2. Champion points must be accumulated by dog placement in NLGDC field trials. Open or Derby Stakes. Only 4 points from Derby placements go toward the Championship.</w:t>
      </w:r>
      <w:r w:rsidRPr="00143DC3">
        <w:rPr>
          <w:rFonts w:ascii="inherit" w:eastAsia="Times New Roman" w:hAnsi="inherit" w:cs="Helvetica"/>
          <w:color w:val="373737"/>
          <w:kern w:val="0"/>
          <w:sz w:val="23"/>
          <w:szCs w:val="23"/>
          <w14:ligatures w14:val="none"/>
        </w:rPr>
        <w:br/>
        <w:t>3. Owners and Handlers of dogs must be members of NLGDC.</w:t>
      </w:r>
      <w:r w:rsidRPr="00143DC3">
        <w:rPr>
          <w:rFonts w:ascii="inherit" w:eastAsia="Times New Roman" w:hAnsi="inherit" w:cs="Helvetica"/>
          <w:color w:val="373737"/>
          <w:kern w:val="0"/>
          <w:sz w:val="23"/>
          <w:szCs w:val="23"/>
          <w14:ligatures w14:val="none"/>
        </w:rPr>
        <w:br/>
        <w:t>4. Champion status shall be awarded when a dog accumulates a total of ten (10) points as follows:</w:t>
      </w:r>
    </w:p>
    <w:tbl>
      <w:tblPr>
        <w:tblW w:w="4500" w:type="pct"/>
        <w:tblCellSpacing w:w="0" w:type="dxa"/>
        <w:tblBorders>
          <w:bottom w:val="single" w:sz="6" w:space="0" w:color="DDDDDD"/>
        </w:tblBorders>
        <w:tblCellMar>
          <w:left w:w="0" w:type="dxa"/>
          <w:right w:w="0" w:type="dxa"/>
        </w:tblCellMar>
        <w:tblLook w:val="04A0" w:firstRow="1" w:lastRow="0" w:firstColumn="1" w:lastColumn="0" w:noHBand="0" w:noVBand="1"/>
      </w:tblPr>
      <w:tblGrid>
        <w:gridCol w:w="9979"/>
      </w:tblGrid>
      <w:tr w:rsidR="00143DC3" w:rsidRPr="00143DC3" w14:paraId="7CCC4114" w14:textId="77777777" w:rsidTr="00143DC3">
        <w:trPr>
          <w:tblCellSpacing w:w="0" w:type="dxa"/>
        </w:trPr>
        <w:tc>
          <w:tcPr>
            <w:tcW w:w="0" w:type="auto"/>
            <w:tcBorders>
              <w:top w:val="nil"/>
              <w:left w:val="nil"/>
              <w:bottom w:val="nil"/>
              <w:right w:val="nil"/>
            </w:tcBorders>
            <w:shd w:val="clear" w:color="auto" w:fill="DDDDDD"/>
            <w:vAlign w:val="bottom"/>
            <w:hideMark/>
          </w:tcPr>
          <w:p w14:paraId="5C8BDDE3" w14:textId="77777777" w:rsidR="00143DC3" w:rsidRPr="00143DC3" w:rsidRDefault="00143DC3" w:rsidP="00143DC3">
            <w:pPr>
              <w:spacing w:after="0" w:line="624" w:lineRule="atLeast"/>
              <w:textAlignment w:val="baseline"/>
              <w:rPr>
                <w:rFonts w:ascii="inherit" w:eastAsia="Times New Roman" w:hAnsi="inherit" w:cs="Times New Roman"/>
                <w:caps/>
                <w:color w:val="666666"/>
                <w:spacing w:val="24"/>
                <w:kern w:val="0"/>
                <w:sz w:val="15"/>
                <w:szCs w:val="15"/>
                <w14:ligatures w14:val="none"/>
              </w:rPr>
            </w:pPr>
            <w:r w:rsidRPr="00143DC3">
              <w:rPr>
                <w:rFonts w:ascii="inherit" w:eastAsia="Times New Roman" w:hAnsi="inherit" w:cs="Times New Roman"/>
                <w:caps/>
                <w:color w:val="666666"/>
                <w:spacing w:val="24"/>
                <w:kern w:val="0"/>
                <w:sz w:val="15"/>
                <w:szCs w:val="15"/>
                <w14:ligatures w14:val="none"/>
              </w:rPr>
              <w:t>STR OPEN AND DERBY</w:t>
            </w:r>
          </w:p>
        </w:tc>
      </w:tr>
      <w:tr w:rsidR="00143DC3" w:rsidRPr="00143DC3" w14:paraId="1B148FB1" w14:textId="77777777" w:rsidTr="00143DC3">
        <w:trPr>
          <w:tblCellSpacing w:w="0"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14:paraId="42E98BFC" w14:textId="77777777" w:rsidR="00143DC3" w:rsidRPr="00143DC3" w:rsidRDefault="00143DC3" w:rsidP="00143DC3">
            <w:pPr>
              <w:spacing w:after="0" w:line="240" w:lineRule="auto"/>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t>Open:  16 dogs or more:  1st Place awarded 3 pts, 2nd Place awarded 2 pts, 3rd Place awarded 1 point, 4th Place awarded 1/2 point</w:t>
            </w:r>
          </w:p>
          <w:p w14:paraId="14AC15CC" w14:textId="77777777" w:rsidR="00143DC3" w:rsidRPr="00143DC3" w:rsidRDefault="00143DC3" w:rsidP="00143DC3">
            <w:pPr>
              <w:spacing w:after="0" w:line="240" w:lineRule="auto"/>
              <w:textAlignment w:val="baseline"/>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t>Derby Points:  6 dogs or more: 1</w:t>
            </w:r>
            <w:r w:rsidRPr="00143DC3">
              <w:rPr>
                <w:rFonts w:ascii="inherit" w:eastAsia="Times New Roman" w:hAnsi="inherit" w:cs="Times New Roman"/>
                <w:kern w:val="0"/>
                <w:sz w:val="15"/>
                <w:szCs w:val="15"/>
                <w:bdr w:val="none" w:sz="0" w:space="0" w:color="auto" w:frame="1"/>
                <w:vertAlign w:val="superscript"/>
                <w14:ligatures w14:val="none"/>
              </w:rPr>
              <w:t>st</w:t>
            </w:r>
            <w:r w:rsidRPr="00143DC3">
              <w:rPr>
                <w:rFonts w:ascii="inherit" w:eastAsia="Times New Roman" w:hAnsi="inherit" w:cs="Times New Roman"/>
                <w:kern w:val="0"/>
                <w:sz w:val="23"/>
                <w:szCs w:val="23"/>
                <w14:ligatures w14:val="none"/>
              </w:rPr>
              <w:t> place awarded 3 points; 2</w:t>
            </w:r>
            <w:r w:rsidRPr="00143DC3">
              <w:rPr>
                <w:rFonts w:ascii="inherit" w:eastAsia="Times New Roman" w:hAnsi="inherit" w:cs="Times New Roman"/>
                <w:kern w:val="0"/>
                <w:sz w:val="15"/>
                <w:szCs w:val="15"/>
                <w:bdr w:val="none" w:sz="0" w:space="0" w:color="auto" w:frame="1"/>
                <w:vertAlign w:val="superscript"/>
                <w14:ligatures w14:val="none"/>
              </w:rPr>
              <w:t>nd</w:t>
            </w:r>
            <w:r w:rsidRPr="00143DC3">
              <w:rPr>
                <w:rFonts w:ascii="inherit" w:eastAsia="Times New Roman" w:hAnsi="inherit" w:cs="Times New Roman"/>
                <w:kern w:val="0"/>
                <w:sz w:val="23"/>
                <w:szCs w:val="23"/>
                <w14:ligatures w14:val="none"/>
              </w:rPr>
              <w:t> place awarded 2 points; 3</w:t>
            </w:r>
            <w:r w:rsidRPr="00143DC3">
              <w:rPr>
                <w:rFonts w:ascii="inherit" w:eastAsia="Times New Roman" w:hAnsi="inherit" w:cs="Times New Roman"/>
                <w:kern w:val="0"/>
                <w:sz w:val="15"/>
                <w:szCs w:val="15"/>
                <w:bdr w:val="none" w:sz="0" w:space="0" w:color="auto" w:frame="1"/>
                <w:vertAlign w:val="superscript"/>
                <w14:ligatures w14:val="none"/>
              </w:rPr>
              <w:t>rd   - </w:t>
            </w:r>
            <w:r w:rsidRPr="00143DC3">
              <w:rPr>
                <w:rFonts w:ascii="inherit" w:eastAsia="Times New Roman" w:hAnsi="inherit" w:cs="Times New Roman"/>
                <w:kern w:val="0"/>
                <w:sz w:val="23"/>
                <w:szCs w:val="23"/>
                <w14:ligatures w14:val="none"/>
              </w:rPr>
              <w:t>1 point.</w:t>
            </w:r>
          </w:p>
          <w:p w14:paraId="28CCDF05" w14:textId="77777777" w:rsidR="00143DC3" w:rsidRPr="00143DC3" w:rsidRDefault="00143DC3" w:rsidP="00143DC3">
            <w:pPr>
              <w:spacing w:after="0" w:line="240" w:lineRule="auto"/>
              <w:textAlignment w:val="baseline"/>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t>5 dogs or less:  1</w:t>
            </w:r>
            <w:r w:rsidRPr="00143DC3">
              <w:rPr>
                <w:rFonts w:ascii="inherit" w:eastAsia="Times New Roman" w:hAnsi="inherit" w:cs="Times New Roman"/>
                <w:kern w:val="0"/>
                <w:sz w:val="15"/>
                <w:szCs w:val="15"/>
                <w:bdr w:val="none" w:sz="0" w:space="0" w:color="auto" w:frame="1"/>
                <w:vertAlign w:val="superscript"/>
                <w14:ligatures w14:val="none"/>
              </w:rPr>
              <w:t>st</w:t>
            </w:r>
            <w:r w:rsidRPr="00143DC3">
              <w:rPr>
                <w:rFonts w:ascii="inherit" w:eastAsia="Times New Roman" w:hAnsi="inherit" w:cs="Times New Roman"/>
                <w:kern w:val="0"/>
                <w:sz w:val="23"/>
                <w:szCs w:val="23"/>
                <w14:ligatures w14:val="none"/>
              </w:rPr>
              <w:t> – 2 points; 2</w:t>
            </w:r>
            <w:r w:rsidRPr="00143DC3">
              <w:rPr>
                <w:rFonts w:ascii="inherit" w:eastAsia="Times New Roman" w:hAnsi="inherit" w:cs="Times New Roman"/>
                <w:kern w:val="0"/>
                <w:sz w:val="15"/>
                <w:szCs w:val="15"/>
                <w:bdr w:val="none" w:sz="0" w:space="0" w:color="auto" w:frame="1"/>
                <w:vertAlign w:val="superscript"/>
                <w14:ligatures w14:val="none"/>
              </w:rPr>
              <w:t>nd</w:t>
            </w:r>
            <w:r w:rsidRPr="00143DC3">
              <w:rPr>
                <w:rFonts w:ascii="inherit" w:eastAsia="Times New Roman" w:hAnsi="inherit" w:cs="Times New Roman"/>
                <w:kern w:val="0"/>
                <w:sz w:val="23"/>
                <w:szCs w:val="23"/>
                <w14:ligatures w14:val="none"/>
              </w:rPr>
              <w:t> – 1 point; 3</w:t>
            </w:r>
            <w:r w:rsidRPr="00143DC3">
              <w:rPr>
                <w:rFonts w:ascii="inherit" w:eastAsia="Times New Roman" w:hAnsi="inherit" w:cs="Times New Roman"/>
                <w:kern w:val="0"/>
                <w:sz w:val="15"/>
                <w:szCs w:val="15"/>
                <w:bdr w:val="none" w:sz="0" w:space="0" w:color="auto" w:frame="1"/>
                <w:vertAlign w:val="superscript"/>
                <w14:ligatures w14:val="none"/>
              </w:rPr>
              <w:t>rd</w:t>
            </w:r>
            <w:r w:rsidRPr="00143DC3">
              <w:rPr>
                <w:rFonts w:ascii="inherit" w:eastAsia="Times New Roman" w:hAnsi="inherit" w:cs="Times New Roman"/>
                <w:kern w:val="0"/>
                <w:sz w:val="23"/>
                <w:szCs w:val="23"/>
                <w14:ligatures w14:val="none"/>
              </w:rPr>
              <w:t> – ½ point</w:t>
            </w:r>
          </w:p>
          <w:p w14:paraId="5694873A" w14:textId="77777777" w:rsidR="00143DC3" w:rsidRPr="00143DC3" w:rsidRDefault="00143DC3" w:rsidP="00143DC3">
            <w:pPr>
              <w:spacing w:after="0" w:line="240" w:lineRule="auto"/>
              <w:textAlignment w:val="baseline"/>
              <w:rPr>
                <w:rFonts w:ascii="inherit" w:eastAsia="Times New Roman" w:hAnsi="inherit" w:cs="Times New Roman"/>
                <w:kern w:val="0"/>
                <w:sz w:val="23"/>
                <w:szCs w:val="23"/>
                <w14:ligatures w14:val="none"/>
              </w:rPr>
            </w:pPr>
            <w:r w:rsidRPr="00143DC3">
              <w:rPr>
                <w:rFonts w:ascii="inherit" w:eastAsia="Times New Roman" w:hAnsi="inherit" w:cs="Times New Roman"/>
                <w:i/>
                <w:iCs/>
                <w:kern w:val="0"/>
                <w:sz w:val="23"/>
                <w:szCs w:val="23"/>
                <w:bdr w:val="none" w:sz="0" w:space="0" w:color="auto" w:frame="1"/>
                <w14:ligatures w14:val="none"/>
              </w:rPr>
              <w:t>All STR events use this point system, see below for special rule on points towards Championship award.</w:t>
            </w:r>
          </w:p>
        </w:tc>
      </w:tr>
      <w:tr w:rsidR="00143DC3" w:rsidRPr="00143DC3" w14:paraId="70ADF0E3" w14:textId="77777777" w:rsidTr="00143DC3">
        <w:trPr>
          <w:tblCellSpacing w:w="0" w:type="dxa"/>
        </w:trPr>
        <w:tc>
          <w:tcPr>
            <w:tcW w:w="0" w:type="auto"/>
            <w:tcBorders>
              <w:top w:val="single" w:sz="6" w:space="0" w:color="DDDDDD"/>
              <w:left w:val="nil"/>
              <w:bottom w:val="nil"/>
              <w:right w:val="nil"/>
            </w:tcBorders>
            <w:shd w:val="clear" w:color="auto" w:fill="DDDDDD"/>
            <w:tcMar>
              <w:top w:w="90" w:type="dxa"/>
              <w:left w:w="0" w:type="dxa"/>
              <w:bottom w:w="90" w:type="dxa"/>
              <w:right w:w="150" w:type="dxa"/>
            </w:tcMar>
            <w:vAlign w:val="bottom"/>
            <w:hideMark/>
          </w:tcPr>
          <w:p w14:paraId="7ED9480C" w14:textId="77777777" w:rsidR="00143DC3" w:rsidRPr="00143DC3" w:rsidRDefault="00143DC3" w:rsidP="00143DC3">
            <w:pPr>
              <w:spacing w:after="0" w:line="240" w:lineRule="auto"/>
              <w:textAlignment w:val="baseline"/>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t xml:space="preserve">AF events </w:t>
            </w:r>
            <w:proofErr w:type="gramStart"/>
            <w:r w:rsidRPr="00143DC3">
              <w:rPr>
                <w:rFonts w:ascii="inherit" w:eastAsia="Times New Roman" w:hAnsi="inherit" w:cs="Times New Roman"/>
                <w:kern w:val="0"/>
                <w:sz w:val="23"/>
                <w:szCs w:val="23"/>
                <w14:ligatures w14:val="none"/>
              </w:rPr>
              <w:t>30 minute</w:t>
            </w:r>
            <w:proofErr w:type="gramEnd"/>
            <w:r w:rsidRPr="00143DC3">
              <w:rPr>
                <w:rFonts w:ascii="inherit" w:eastAsia="Times New Roman" w:hAnsi="inherit" w:cs="Times New Roman"/>
                <w:kern w:val="0"/>
                <w:sz w:val="23"/>
                <w:szCs w:val="23"/>
                <w14:ligatures w14:val="none"/>
              </w:rPr>
              <w:t xml:space="preserve"> stakes</w:t>
            </w:r>
          </w:p>
        </w:tc>
      </w:tr>
      <w:tr w:rsidR="00143DC3" w:rsidRPr="00143DC3" w14:paraId="67F35D1C" w14:textId="77777777" w:rsidTr="00143DC3">
        <w:trPr>
          <w:tblCellSpacing w:w="0"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14:paraId="5BFF3078" w14:textId="77777777" w:rsidR="00143DC3" w:rsidRPr="00143DC3" w:rsidRDefault="00143DC3" w:rsidP="00143DC3">
            <w:pPr>
              <w:spacing w:after="0" w:line="240" w:lineRule="auto"/>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t>1st....... 3 pts, 2nd.......2 pts, 3rd........1 pts</w:t>
            </w:r>
          </w:p>
        </w:tc>
      </w:tr>
      <w:tr w:rsidR="00143DC3" w:rsidRPr="00143DC3" w14:paraId="25D4B97A" w14:textId="77777777" w:rsidTr="00143DC3">
        <w:trPr>
          <w:tblCellSpacing w:w="0" w:type="dxa"/>
        </w:trPr>
        <w:tc>
          <w:tcPr>
            <w:tcW w:w="0" w:type="auto"/>
            <w:tcBorders>
              <w:top w:val="single" w:sz="6" w:space="0" w:color="DDDDDD"/>
              <w:left w:val="nil"/>
              <w:bottom w:val="nil"/>
              <w:right w:val="nil"/>
            </w:tcBorders>
            <w:shd w:val="clear" w:color="auto" w:fill="DDDDDD"/>
            <w:tcMar>
              <w:top w:w="90" w:type="dxa"/>
              <w:left w:w="0" w:type="dxa"/>
              <w:bottom w:w="90" w:type="dxa"/>
              <w:right w:w="150" w:type="dxa"/>
            </w:tcMar>
            <w:vAlign w:val="bottom"/>
            <w:hideMark/>
          </w:tcPr>
          <w:p w14:paraId="7E47DC20" w14:textId="77777777" w:rsidR="00143DC3" w:rsidRPr="00143DC3" w:rsidRDefault="00143DC3" w:rsidP="00143DC3">
            <w:pPr>
              <w:spacing w:after="0" w:line="240" w:lineRule="auto"/>
              <w:textAlignment w:val="baseline"/>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lastRenderedPageBreak/>
              <w:t xml:space="preserve">AF Classic or </w:t>
            </w:r>
            <w:proofErr w:type="gramStart"/>
            <w:r w:rsidRPr="00143DC3">
              <w:rPr>
                <w:rFonts w:ascii="inherit" w:eastAsia="Times New Roman" w:hAnsi="inherit" w:cs="Times New Roman"/>
                <w:kern w:val="0"/>
                <w:sz w:val="23"/>
                <w:szCs w:val="23"/>
                <w14:ligatures w14:val="none"/>
              </w:rPr>
              <w:t>1 hour</w:t>
            </w:r>
            <w:proofErr w:type="gramEnd"/>
            <w:r w:rsidRPr="00143DC3">
              <w:rPr>
                <w:rFonts w:ascii="inherit" w:eastAsia="Times New Roman" w:hAnsi="inherit" w:cs="Times New Roman"/>
                <w:kern w:val="0"/>
                <w:sz w:val="23"/>
                <w:szCs w:val="23"/>
                <w14:ligatures w14:val="none"/>
              </w:rPr>
              <w:t xml:space="preserve"> stakes</w:t>
            </w:r>
          </w:p>
        </w:tc>
      </w:tr>
      <w:tr w:rsidR="00143DC3" w:rsidRPr="00143DC3" w14:paraId="5ACC5FCA" w14:textId="77777777" w:rsidTr="00143DC3">
        <w:trPr>
          <w:tblCellSpacing w:w="0"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14:paraId="6CDC4EEA" w14:textId="77777777" w:rsidR="00143DC3" w:rsidRPr="00143DC3" w:rsidRDefault="00143DC3" w:rsidP="00143DC3">
            <w:pPr>
              <w:spacing w:after="0" w:line="240" w:lineRule="auto"/>
              <w:rPr>
                <w:rFonts w:ascii="inherit" w:eastAsia="Times New Roman" w:hAnsi="inherit" w:cs="Times New Roman"/>
                <w:kern w:val="0"/>
                <w:sz w:val="23"/>
                <w:szCs w:val="23"/>
                <w14:ligatures w14:val="none"/>
              </w:rPr>
            </w:pPr>
            <w:r w:rsidRPr="00143DC3">
              <w:rPr>
                <w:rFonts w:ascii="inherit" w:eastAsia="Times New Roman" w:hAnsi="inherit" w:cs="Times New Roman"/>
                <w:kern w:val="0"/>
                <w:sz w:val="23"/>
                <w:szCs w:val="23"/>
                <w14:ligatures w14:val="none"/>
              </w:rPr>
              <w:t>1st....... 6 pts, 2nd.......4 pts, 3rd........2 pts</w:t>
            </w:r>
          </w:p>
        </w:tc>
      </w:tr>
    </w:tbl>
    <w:p w14:paraId="6D83C117" w14:textId="77777777" w:rsidR="00143DC3" w:rsidRPr="00143DC3" w:rsidRDefault="00143DC3" w:rsidP="00143DC3">
      <w:pPr>
        <w:spacing w:after="0" w:line="240" w:lineRule="auto"/>
        <w:textAlignment w:val="baseline"/>
        <w:rPr>
          <w:rFonts w:ascii="inherit" w:eastAsia="Times New Roman" w:hAnsi="inherit" w:cs="Helvetica"/>
          <w:color w:val="373737"/>
          <w:kern w:val="0"/>
          <w:sz w:val="23"/>
          <w:szCs w:val="23"/>
          <w14:ligatures w14:val="none"/>
        </w:rPr>
      </w:pPr>
      <w:r w:rsidRPr="00143DC3">
        <w:rPr>
          <w:rFonts w:ascii="inherit" w:eastAsia="Times New Roman" w:hAnsi="inherit" w:cs="Helvetica"/>
          <w:color w:val="373737"/>
          <w:kern w:val="0"/>
          <w:sz w:val="23"/>
          <w:szCs w:val="23"/>
          <w14:ligatures w14:val="none"/>
        </w:rPr>
        <w:t xml:space="preserve">5. A dog must have at least one, </w:t>
      </w:r>
      <w:proofErr w:type="gramStart"/>
      <w:r w:rsidRPr="00143DC3">
        <w:rPr>
          <w:rFonts w:ascii="inherit" w:eastAsia="Times New Roman" w:hAnsi="inherit" w:cs="Helvetica"/>
          <w:color w:val="373737"/>
          <w:kern w:val="0"/>
          <w:sz w:val="23"/>
          <w:szCs w:val="23"/>
          <w14:ligatures w14:val="none"/>
        </w:rPr>
        <w:t>3 point</w:t>
      </w:r>
      <w:proofErr w:type="gramEnd"/>
      <w:r w:rsidRPr="00143DC3">
        <w:rPr>
          <w:rFonts w:ascii="inherit" w:eastAsia="Times New Roman" w:hAnsi="inherit" w:cs="Helvetica"/>
          <w:color w:val="373737"/>
          <w:kern w:val="0"/>
          <w:sz w:val="23"/>
          <w:szCs w:val="23"/>
          <w14:ligatures w14:val="none"/>
        </w:rPr>
        <w:t xml:space="preserve"> first place win in an Open event with a field of dogs greater than 15 to receive a Championship award</w:t>
      </w:r>
      <w:r w:rsidRPr="00143DC3">
        <w:rPr>
          <w:rFonts w:ascii="inherit" w:eastAsia="Times New Roman" w:hAnsi="inherit" w:cs="Helvetica"/>
          <w:color w:val="373737"/>
          <w:kern w:val="0"/>
          <w:sz w:val="23"/>
          <w:szCs w:val="23"/>
          <w14:ligatures w14:val="none"/>
        </w:rPr>
        <w:br/>
        <w:t>6. Dog must demonstrate that it will back or honor other dogs to be eligible for certification of champion and must retrieve to hand.</w:t>
      </w:r>
      <w:r w:rsidRPr="00143DC3">
        <w:rPr>
          <w:rFonts w:ascii="inherit" w:eastAsia="Times New Roman" w:hAnsi="inherit" w:cs="Helvetica"/>
          <w:color w:val="373737"/>
          <w:kern w:val="0"/>
          <w:sz w:val="23"/>
          <w:szCs w:val="23"/>
          <w14:ligatures w14:val="none"/>
        </w:rPr>
        <w:br/>
        <w:t>7. All classic points or 1 hour stake will count as First points towards champion.</w:t>
      </w:r>
      <w:r w:rsidRPr="00143DC3">
        <w:rPr>
          <w:rFonts w:ascii="inherit" w:eastAsia="Times New Roman" w:hAnsi="inherit" w:cs="Helvetica"/>
          <w:color w:val="373737"/>
          <w:kern w:val="0"/>
          <w:sz w:val="23"/>
          <w:szCs w:val="23"/>
          <w14:ligatures w14:val="none"/>
        </w:rPr>
        <w:br/>
      </w:r>
      <w:hyperlink r:id="rId8" w:anchor="top" w:history="1">
        <w:r w:rsidRPr="00143DC3">
          <w:rPr>
            <w:rFonts w:ascii="inherit" w:eastAsia="Times New Roman" w:hAnsi="inherit" w:cs="Helvetica"/>
            <w:b/>
            <w:bCs/>
            <w:color w:val="1C76ED"/>
            <w:kern w:val="0"/>
            <w:sz w:val="23"/>
            <w:szCs w:val="23"/>
            <w:bdr w:val="none" w:sz="0" w:space="0" w:color="auto" w:frame="1"/>
            <w14:ligatures w14:val="none"/>
          </w:rPr>
          <w:t>Back to Top</w:t>
        </w:r>
      </w:hyperlink>
    </w:p>
    <w:p w14:paraId="0C603377" w14:textId="77777777" w:rsidR="00C4695A" w:rsidRDefault="00C4695A"/>
    <w:sectPr w:rsidR="00C4695A" w:rsidSect="007200CC">
      <w:headerReference w:type="even" r:id="rId9"/>
      <w:headerReference w:type="default" r:id="rId10"/>
      <w:footerReference w:type="even" r:id="rId11"/>
      <w:footerReference w:type="default" r:id="rId12"/>
      <w:headerReference w:type="first" r:id="rId13"/>
      <w:footerReference w:type="first" r:id="rId14"/>
      <w:pgSz w:w="12240" w:h="15840"/>
      <w:pgMar w:top="1008" w:right="576" w:bottom="100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D288" w14:textId="77777777" w:rsidR="007200CC" w:rsidRDefault="007200CC" w:rsidP="001C1102">
      <w:pPr>
        <w:spacing w:after="0" w:line="240" w:lineRule="auto"/>
      </w:pPr>
      <w:r>
        <w:separator/>
      </w:r>
    </w:p>
  </w:endnote>
  <w:endnote w:type="continuationSeparator" w:id="0">
    <w:p w14:paraId="4270715C" w14:textId="77777777" w:rsidR="007200CC" w:rsidRDefault="007200CC" w:rsidP="001C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57A9" w14:textId="77777777" w:rsidR="00D174D2" w:rsidRDefault="00D1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7A5B" w14:textId="148B9356" w:rsidR="001C1102" w:rsidRDefault="00D174D2">
    <w:pPr>
      <w:pStyle w:val="Footer"/>
    </w:pPr>
    <w:r>
      <w:t>2024-02-23 revised</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639D" w14:textId="77777777" w:rsidR="00D174D2" w:rsidRDefault="00D1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F0F9" w14:textId="77777777" w:rsidR="007200CC" w:rsidRDefault="007200CC" w:rsidP="001C1102">
      <w:pPr>
        <w:spacing w:after="0" w:line="240" w:lineRule="auto"/>
      </w:pPr>
      <w:r>
        <w:separator/>
      </w:r>
    </w:p>
  </w:footnote>
  <w:footnote w:type="continuationSeparator" w:id="0">
    <w:p w14:paraId="15DCD7D9" w14:textId="77777777" w:rsidR="007200CC" w:rsidRDefault="007200CC" w:rsidP="001C1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7148" w14:textId="77777777" w:rsidR="00D174D2" w:rsidRDefault="00D17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95544"/>
      <w:docPartObj>
        <w:docPartGallery w:val="Page Numbers (Top of Page)"/>
        <w:docPartUnique/>
      </w:docPartObj>
    </w:sdtPr>
    <w:sdtEndPr>
      <w:rPr>
        <w:noProof/>
      </w:rPr>
    </w:sdtEndPr>
    <w:sdtContent>
      <w:p w14:paraId="4A60FAEA" w14:textId="63BD4F5E" w:rsidR="001C1102" w:rsidRDefault="001C1102">
        <w:pPr>
          <w:pStyle w:val="Header"/>
        </w:pPr>
        <w:r>
          <w:fldChar w:fldCharType="begin"/>
        </w:r>
        <w:r>
          <w:instrText xml:space="preserve"> PAGE   \* MERGEFORMAT </w:instrText>
        </w:r>
        <w:r>
          <w:fldChar w:fldCharType="separate"/>
        </w:r>
        <w:r>
          <w:rPr>
            <w:noProof/>
          </w:rPr>
          <w:t>2</w:t>
        </w:r>
        <w:r>
          <w:rPr>
            <w:noProof/>
          </w:rPr>
          <w:fldChar w:fldCharType="end"/>
        </w:r>
      </w:p>
    </w:sdtContent>
  </w:sdt>
  <w:p w14:paraId="48065FF4" w14:textId="77777777" w:rsidR="001C1102" w:rsidRDefault="001C1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7999" w14:textId="77777777" w:rsidR="00D174D2" w:rsidRDefault="00D1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B49"/>
    <w:multiLevelType w:val="hybridMultilevel"/>
    <w:tmpl w:val="3A009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97636BA">
      <w:start w:val="1"/>
      <w:numFmt w:val="upperLetter"/>
      <w:lvlText w:val="%3."/>
      <w:lvlJc w:val="left"/>
      <w:pPr>
        <w:ind w:left="2340" w:hanging="360"/>
      </w:pPr>
      <w:rPr>
        <w:rFonts w:hint="default"/>
        <w:color w:val="373737"/>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1EC7"/>
    <w:multiLevelType w:val="hybridMultilevel"/>
    <w:tmpl w:val="2C6C7750"/>
    <w:lvl w:ilvl="0" w:tplc="716A5D00">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425D3"/>
    <w:multiLevelType w:val="hybridMultilevel"/>
    <w:tmpl w:val="A54CE030"/>
    <w:lvl w:ilvl="0" w:tplc="188655E4">
      <w:start w:val="3"/>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16F61B0"/>
    <w:multiLevelType w:val="hybridMultilevel"/>
    <w:tmpl w:val="5EF0B5F6"/>
    <w:lvl w:ilvl="0" w:tplc="D99CAF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C6FFB"/>
    <w:multiLevelType w:val="hybridMultilevel"/>
    <w:tmpl w:val="54D25A0C"/>
    <w:lvl w:ilvl="0" w:tplc="CD18B7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C37C4"/>
    <w:multiLevelType w:val="multilevel"/>
    <w:tmpl w:val="B5200F5C"/>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037B0"/>
    <w:multiLevelType w:val="hybridMultilevel"/>
    <w:tmpl w:val="F808F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A1490"/>
    <w:multiLevelType w:val="hybridMultilevel"/>
    <w:tmpl w:val="4C64EBD6"/>
    <w:lvl w:ilvl="0" w:tplc="7DE67B4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116799"/>
    <w:multiLevelType w:val="multilevel"/>
    <w:tmpl w:val="4CA0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E5344A"/>
    <w:multiLevelType w:val="hybridMultilevel"/>
    <w:tmpl w:val="5E62521E"/>
    <w:lvl w:ilvl="0" w:tplc="883003E2">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955597950">
    <w:abstractNumId w:val="5"/>
  </w:num>
  <w:num w:numId="2" w16cid:durableId="2019885859">
    <w:abstractNumId w:val="8"/>
  </w:num>
  <w:num w:numId="3" w16cid:durableId="1516849134">
    <w:abstractNumId w:val="9"/>
  </w:num>
  <w:num w:numId="4" w16cid:durableId="1872112295">
    <w:abstractNumId w:val="6"/>
  </w:num>
  <w:num w:numId="5" w16cid:durableId="1054156911">
    <w:abstractNumId w:val="4"/>
  </w:num>
  <w:num w:numId="6" w16cid:durableId="1589119803">
    <w:abstractNumId w:val="2"/>
  </w:num>
  <w:num w:numId="7" w16cid:durableId="2093551037">
    <w:abstractNumId w:val="7"/>
  </w:num>
  <w:num w:numId="8" w16cid:durableId="1028608144">
    <w:abstractNumId w:val="3"/>
  </w:num>
  <w:num w:numId="9" w16cid:durableId="1610579483">
    <w:abstractNumId w:val="1"/>
  </w:num>
  <w:num w:numId="10" w16cid:durableId="1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C3"/>
    <w:rsid w:val="00071611"/>
    <w:rsid w:val="000F3E97"/>
    <w:rsid w:val="00143DC3"/>
    <w:rsid w:val="001C1102"/>
    <w:rsid w:val="00347F36"/>
    <w:rsid w:val="0043242C"/>
    <w:rsid w:val="004D4E43"/>
    <w:rsid w:val="00514E08"/>
    <w:rsid w:val="00580EA8"/>
    <w:rsid w:val="00593AF2"/>
    <w:rsid w:val="00697F01"/>
    <w:rsid w:val="007200CC"/>
    <w:rsid w:val="007322AA"/>
    <w:rsid w:val="00791F1B"/>
    <w:rsid w:val="007B7566"/>
    <w:rsid w:val="008C3E4D"/>
    <w:rsid w:val="009648A5"/>
    <w:rsid w:val="009C7B1C"/>
    <w:rsid w:val="009F3266"/>
    <w:rsid w:val="00A56279"/>
    <w:rsid w:val="00A72994"/>
    <w:rsid w:val="00AA3888"/>
    <w:rsid w:val="00AB36FC"/>
    <w:rsid w:val="00BA4DD1"/>
    <w:rsid w:val="00BE50CA"/>
    <w:rsid w:val="00BE73D6"/>
    <w:rsid w:val="00C4695A"/>
    <w:rsid w:val="00CC3234"/>
    <w:rsid w:val="00D174D2"/>
    <w:rsid w:val="00D60FF2"/>
    <w:rsid w:val="00DC1029"/>
    <w:rsid w:val="00FF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3751"/>
  <w15:chartTrackingRefBased/>
  <w15:docId w15:val="{F34DB11E-9E31-448A-8BEF-3B0B36D4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DC3"/>
    <w:rPr>
      <w:rFonts w:eastAsiaTheme="majorEastAsia" w:cstheme="majorBidi"/>
      <w:color w:val="272727" w:themeColor="text1" w:themeTint="D8"/>
    </w:rPr>
  </w:style>
  <w:style w:type="paragraph" w:styleId="Title">
    <w:name w:val="Title"/>
    <w:basedOn w:val="Normal"/>
    <w:next w:val="Normal"/>
    <w:link w:val="TitleChar"/>
    <w:uiPriority w:val="10"/>
    <w:qFormat/>
    <w:rsid w:val="0014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DC3"/>
    <w:pPr>
      <w:spacing w:before="160"/>
      <w:jc w:val="center"/>
    </w:pPr>
    <w:rPr>
      <w:i/>
      <w:iCs/>
      <w:color w:val="404040" w:themeColor="text1" w:themeTint="BF"/>
    </w:rPr>
  </w:style>
  <w:style w:type="character" w:customStyle="1" w:styleId="QuoteChar">
    <w:name w:val="Quote Char"/>
    <w:basedOn w:val="DefaultParagraphFont"/>
    <w:link w:val="Quote"/>
    <w:uiPriority w:val="29"/>
    <w:rsid w:val="00143DC3"/>
    <w:rPr>
      <w:i/>
      <w:iCs/>
      <w:color w:val="404040" w:themeColor="text1" w:themeTint="BF"/>
    </w:rPr>
  </w:style>
  <w:style w:type="paragraph" w:styleId="ListParagraph">
    <w:name w:val="List Paragraph"/>
    <w:basedOn w:val="Normal"/>
    <w:uiPriority w:val="34"/>
    <w:qFormat/>
    <w:rsid w:val="00143DC3"/>
    <w:pPr>
      <w:ind w:left="720"/>
      <w:contextualSpacing/>
    </w:pPr>
  </w:style>
  <w:style w:type="character" w:styleId="IntenseEmphasis">
    <w:name w:val="Intense Emphasis"/>
    <w:basedOn w:val="DefaultParagraphFont"/>
    <w:uiPriority w:val="21"/>
    <w:qFormat/>
    <w:rsid w:val="00143DC3"/>
    <w:rPr>
      <w:i/>
      <w:iCs/>
      <w:color w:val="0F4761" w:themeColor="accent1" w:themeShade="BF"/>
    </w:rPr>
  </w:style>
  <w:style w:type="paragraph" w:styleId="IntenseQuote">
    <w:name w:val="Intense Quote"/>
    <w:basedOn w:val="Normal"/>
    <w:next w:val="Normal"/>
    <w:link w:val="IntenseQuoteChar"/>
    <w:uiPriority w:val="30"/>
    <w:qFormat/>
    <w:rsid w:val="0014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DC3"/>
    <w:rPr>
      <w:i/>
      <w:iCs/>
      <w:color w:val="0F4761" w:themeColor="accent1" w:themeShade="BF"/>
    </w:rPr>
  </w:style>
  <w:style w:type="character" w:styleId="IntenseReference">
    <w:name w:val="Intense Reference"/>
    <w:basedOn w:val="DefaultParagraphFont"/>
    <w:uiPriority w:val="32"/>
    <w:qFormat/>
    <w:rsid w:val="00143DC3"/>
    <w:rPr>
      <w:b/>
      <w:bCs/>
      <w:smallCaps/>
      <w:color w:val="0F4761" w:themeColor="accent1" w:themeShade="BF"/>
      <w:spacing w:val="5"/>
    </w:rPr>
  </w:style>
  <w:style w:type="paragraph" w:styleId="Header">
    <w:name w:val="header"/>
    <w:basedOn w:val="Normal"/>
    <w:link w:val="HeaderChar"/>
    <w:uiPriority w:val="99"/>
    <w:unhideWhenUsed/>
    <w:rsid w:val="001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02"/>
  </w:style>
  <w:style w:type="paragraph" w:styleId="Footer">
    <w:name w:val="footer"/>
    <w:basedOn w:val="Normal"/>
    <w:link w:val="FooterChar"/>
    <w:uiPriority w:val="99"/>
    <w:unhideWhenUsed/>
    <w:rsid w:val="001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646">
      <w:bodyDiv w:val="1"/>
      <w:marLeft w:val="0"/>
      <w:marRight w:val="0"/>
      <w:marTop w:val="0"/>
      <w:marBottom w:val="0"/>
      <w:divBdr>
        <w:top w:val="none" w:sz="0" w:space="0" w:color="auto"/>
        <w:left w:val="none" w:sz="0" w:space="0" w:color="auto"/>
        <w:bottom w:val="none" w:sz="0" w:space="0" w:color="auto"/>
        <w:right w:val="none" w:sz="0" w:space="0" w:color="auto"/>
      </w:divBdr>
      <w:divsChild>
        <w:div w:id="922567528">
          <w:marLeft w:val="0"/>
          <w:marRight w:val="0"/>
          <w:marTop w:val="0"/>
          <w:marBottom w:val="0"/>
          <w:divBdr>
            <w:top w:val="none" w:sz="0" w:space="0" w:color="auto"/>
            <w:left w:val="none" w:sz="0" w:space="0" w:color="auto"/>
            <w:bottom w:val="none" w:sz="0" w:space="0" w:color="auto"/>
            <w:right w:val="none" w:sz="0" w:space="0" w:color="auto"/>
          </w:divBdr>
          <w:divsChild>
            <w:div w:id="1973553684">
              <w:marLeft w:val="0"/>
              <w:marRight w:val="0"/>
              <w:marTop w:val="0"/>
              <w:marBottom w:val="0"/>
              <w:divBdr>
                <w:top w:val="none" w:sz="0" w:space="0" w:color="auto"/>
                <w:left w:val="none" w:sz="0" w:space="0" w:color="auto"/>
                <w:bottom w:val="none" w:sz="0" w:space="0" w:color="auto"/>
                <w:right w:val="none" w:sz="0" w:space="0" w:color="auto"/>
              </w:divBdr>
              <w:divsChild>
                <w:div w:id="54863130">
                  <w:marLeft w:val="1140"/>
                  <w:marRight w:val="1140"/>
                  <w:marTop w:val="0"/>
                  <w:marBottom w:val="0"/>
                  <w:divBdr>
                    <w:top w:val="none" w:sz="0" w:space="0" w:color="auto"/>
                    <w:left w:val="none" w:sz="0" w:space="0" w:color="auto"/>
                    <w:bottom w:val="none" w:sz="0" w:space="0" w:color="auto"/>
                    <w:right w:val="none" w:sz="0" w:space="0" w:color="auto"/>
                  </w:divBdr>
                  <w:divsChild>
                    <w:div w:id="19439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ewellinsetterclub.com/rule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lewellinsetterclub.com/for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Behrens</dc:creator>
  <cp:keywords/>
  <dc:description/>
  <cp:lastModifiedBy>Bruce Behrens</cp:lastModifiedBy>
  <cp:revision>31</cp:revision>
  <dcterms:created xsi:type="dcterms:W3CDTF">2024-02-23T15:09:00Z</dcterms:created>
  <dcterms:modified xsi:type="dcterms:W3CDTF">2024-02-25T20:43:00Z</dcterms:modified>
</cp:coreProperties>
</file>