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396" w:left="-360" w:firstLine="0"/>
        <w:jc w:val="center"/>
        <w:rPr>
          <w:rFonts w:ascii="Cambria" w:hAnsi="Cambria" w:cs="Cambria" w:eastAsia="Cambria"/>
          <w:color w:val="FFFFFF"/>
          <w:spacing w:val="0"/>
          <w:position w:val="0"/>
          <w:sz w:val="24"/>
          <w:shd w:fill="4F6228" w:val="clear"/>
        </w:rPr>
      </w:pPr>
      <w:r>
        <w:object w:dxaOrig="1275" w:dyaOrig="1296">
          <v:rect xmlns:o="urn:schemas-microsoft-com:office:office" xmlns:v="urn:schemas-microsoft-com:vml" id="rectole0000000000" style="width:63.750000pt;height:64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-396" w:left="-360" w:firstLine="0"/>
        <w:jc w:val="center"/>
        <w:rPr>
          <w:rFonts w:ascii="Cambria" w:hAnsi="Cambria" w:cs="Cambria" w:eastAsia="Cambria"/>
          <w:color w:val="FFFFFF"/>
          <w:spacing w:val="0"/>
          <w:position w:val="0"/>
          <w:sz w:val="24"/>
          <w:shd w:fill="4F6228" w:val="clear"/>
        </w:rPr>
      </w:pPr>
    </w:p>
    <w:p>
      <w:pPr>
        <w:spacing w:before="0" w:after="0" w:line="240"/>
        <w:ind w:right="-396" w:left="-360" w:firstLine="0"/>
        <w:jc w:val="center"/>
        <w:rPr>
          <w:rFonts w:ascii="Cambria" w:hAnsi="Cambria" w:cs="Cambria" w:eastAsia="Cambria"/>
          <w:color w:val="FFFFFF"/>
          <w:spacing w:val="0"/>
          <w:position w:val="0"/>
          <w:sz w:val="36"/>
          <w:shd w:fill="4F6228" w:val="clear"/>
        </w:rPr>
      </w:pPr>
      <w:r>
        <w:rPr>
          <w:rFonts w:ascii="Cambria" w:hAnsi="Cambria" w:cs="Cambria" w:eastAsia="Cambria"/>
          <w:color w:val="FFFFFF"/>
          <w:spacing w:val="0"/>
          <w:position w:val="0"/>
          <w:sz w:val="36"/>
          <w:shd w:fill="4F6228" w:val="clear"/>
        </w:rPr>
        <w:t xml:space="preserve">NLGDC Breeder Registration Form</w:t>
      </w:r>
    </w:p>
    <w:p>
      <w:pPr>
        <w:spacing w:before="0" w:after="0" w:line="240"/>
        <w:ind w:right="-396" w:left="-360" w:firstLine="0"/>
        <w:jc w:val="center"/>
        <w:rPr>
          <w:rFonts w:ascii="Cambria" w:hAnsi="Cambria" w:cs="Cambria" w:eastAsia="Cambria"/>
          <w:color w:val="FFFFFF"/>
          <w:spacing w:val="0"/>
          <w:position w:val="0"/>
          <w:sz w:val="24"/>
          <w:shd w:fill="4F6228" w:val="clear"/>
        </w:rPr>
      </w:pPr>
    </w:p>
    <w:p>
      <w:pPr>
        <w:spacing w:before="0" w:after="0" w:line="36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1296"/>
        <w:gridCol w:w="2448"/>
        <w:gridCol w:w="1440"/>
        <w:gridCol w:w="2418"/>
        <w:gridCol w:w="1604"/>
        <w:gridCol w:w="1296"/>
        <w:gridCol w:w="1625"/>
        <w:gridCol w:w="2286"/>
      </w:tblGrid>
      <w:tr>
        <w:trPr>
          <w:trHeight w:val="432" w:hRule="auto"/>
          <w:jc w:val="left"/>
        </w:trPr>
        <w:tc>
          <w:tcPr>
            <w:tcW w:w="14413" w:type="dxa"/>
            <w:gridSpan w:val="8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auto" w:fill="76923c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Member / Kennel Name</w:t>
            </w:r>
          </w:p>
        </w:tc>
      </w:tr>
      <w:tr>
        <w:trPr>
          <w:trHeight w:val="432" w:hRule="auto"/>
          <w:jc w:val="left"/>
        </w:trPr>
        <w:tc>
          <w:tcPr>
            <w:tcW w:w="1296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First Name</w:t>
            </w:r>
          </w:p>
        </w:tc>
        <w:tc>
          <w:tcPr>
            <w:tcW w:w="2448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Last Name</w:t>
            </w:r>
          </w:p>
        </w:tc>
        <w:tc>
          <w:tcPr>
            <w:tcW w:w="4022" w:type="dxa"/>
            <w:gridSpan w:val="2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21" w:type="dxa"/>
            <w:gridSpan w:val="2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6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2" w:hRule="auto"/>
          <w:jc w:val="left"/>
        </w:trPr>
        <w:tc>
          <w:tcPr>
            <w:tcW w:w="1296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Kennel Name</w:t>
            </w:r>
          </w:p>
        </w:tc>
        <w:tc>
          <w:tcPr>
            <w:tcW w:w="2448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Address</w:t>
            </w:r>
          </w:p>
        </w:tc>
        <w:tc>
          <w:tcPr>
            <w:tcW w:w="9229" w:type="dxa"/>
            <w:gridSpan w:val="5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2" w:hRule="auto"/>
          <w:jc w:val="left"/>
        </w:trPr>
        <w:tc>
          <w:tcPr>
            <w:tcW w:w="1296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City</w:t>
            </w:r>
          </w:p>
        </w:tc>
        <w:tc>
          <w:tcPr>
            <w:tcW w:w="2448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State</w:t>
            </w:r>
          </w:p>
        </w:tc>
        <w:tc>
          <w:tcPr>
            <w:tcW w:w="4022" w:type="dxa"/>
            <w:gridSpan w:val="2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21" w:type="dxa"/>
            <w:gridSpan w:val="2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Zip Code</w:t>
            </w:r>
          </w:p>
        </w:tc>
        <w:tc>
          <w:tcPr>
            <w:tcW w:w="2286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2" w:hRule="auto"/>
          <w:jc w:val="left"/>
        </w:trPr>
        <w:tc>
          <w:tcPr>
            <w:tcW w:w="1296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Phone</w:t>
            </w:r>
          </w:p>
        </w:tc>
        <w:tc>
          <w:tcPr>
            <w:tcW w:w="2448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Email</w:t>
            </w:r>
          </w:p>
        </w:tc>
        <w:tc>
          <w:tcPr>
            <w:tcW w:w="4022" w:type="dxa"/>
            <w:gridSpan w:val="2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21" w:type="dxa"/>
            <w:gridSpan w:val="2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Member Status</w:t>
            </w:r>
          </w:p>
        </w:tc>
        <w:tc>
          <w:tcPr>
            <w:tcW w:w="2286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2" w:hRule="auto"/>
          <w:jc w:val="left"/>
        </w:trPr>
        <w:tc>
          <w:tcPr>
            <w:tcW w:w="14413" w:type="dxa"/>
            <w:gridSpan w:val="8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auto" w:fill="76923c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Kennel Info</w:t>
            </w:r>
          </w:p>
        </w:tc>
      </w:tr>
      <w:tr>
        <w:trPr>
          <w:trHeight w:val="432" w:hRule="auto"/>
          <w:jc w:val="left"/>
        </w:trPr>
        <w:tc>
          <w:tcPr>
            <w:tcW w:w="1296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Name</w:t>
            </w:r>
          </w:p>
        </w:tc>
        <w:tc>
          <w:tcPr>
            <w:tcW w:w="2448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Est. </w:t>
            </w:r>
          </w:p>
        </w:tc>
        <w:tc>
          <w:tcPr>
            <w:tcW w:w="4022" w:type="dxa"/>
            <w:gridSpan w:val="2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11" w:type="dxa"/>
            <w:gridSpan w:val="2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2" w:hRule="auto"/>
          <w:jc w:val="left"/>
        </w:trPr>
        <w:tc>
          <w:tcPr>
            <w:tcW w:w="1296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Address</w:t>
            </w:r>
          </w:p>
        </w:tc>
        <w:tc>
          <w:tcPr>
            <w:tcW w:w="2448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29" w:type="dxa"/>
            <w:gridSpan w:val="5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2" w:hRule="auto"/>
          <w:jc w:val="left"/>
        </w:trPr>
        <w:tc>
          <w:tcPr>
            <w:tcW w:w="1296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City</w:t>
            </w:r>
          </w:p>
        </w:tc>
        <w:tc>
          <w:tcPr>
            <w:tcW w:w="2448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State</w:t>
            </w:r>
          </w:p>
        </w:tc>
        <w:tc>
          <w:tcPr>
            <w:tcW w:w="2418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0" w:type="dxa"/>
            <w:gridSpan w:val="2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Zip Code</w:t>
            </w:r>
          </w:p>
        </w:tc>
        <w:tc>
          <w:tcPr>
            <w:tcW w:w="3911" w:type="dxa"/>
            <w:gridSpan w:val="2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2" w:hRule="auto"/>
          <w:jc w:val="left"/>
        </w:trPr>
        <w:tc>
          <w:tcPr>
            <w:tcW w:w="1296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Phone</w:t>
            </w:r>
          </w:p>
        </w:tc>
        <w:tc>
          <w:tcPr>
            <w:tcW w:w="2448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Email</w:t>
            </w:r>
          </w:p>
        </w:tc>
        <w:tc>
          <w:tcPr>
            <w:tcW w:w="2418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0" w:type="dxa"/>
            <w:gridSpan w:val="2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11" w:type="dxa"/>
            <w:gridSpan w:val="2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16"/>
          <w:u w:val="single"/>
          <w:shd w:fill="auto" w:val="clear"/>
        </w:rPr>
      </w:pPr>
    </w:p>
    <w:tbl>
      <w:tblPr/>
      <w:tblGrid>
        <w:gridCol w:w="2331"/>
        <w:gridCol w:w="2169"/>
        <w:gridCol w:w="1890"/>
        <w:gridCol w:w="4986"/>
      </w:tblGrid>
      <w:tr>
        <w:trPr>
          <w:trHeight w:val="432" w:hRule="auto"/>
          <w:jc w:val="left"/>
        </w:trPr>
        <w:tc>
          <w:tcPr>
            <w:tcW w:w="11376" w:type="dxa"/>
            <w:gridSpan w:val="4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auto" w:fill="76923c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Certificate of Health</w:t>
            </w:r>
          </w:p>
        </w:tc>
      </w:tr>
      <w:tr>
        <w:trPr>
          <w:trHeight w:val="432" w:hRule="auto"/>
          <w:jc w:val="left"/>
        </w:trPr>
        <w:tc>
          <w:tcPr>
            <w:tcW w:w="2331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Hip</w:t>
            </w:r>
          </w:p>
        </w:tc>
        <w:tc>
          <w:tcPr>
            <w:tcW w:w="2169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86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2" w:hRule="auto"/>
          <w:jc w:val="left"/>
        </w:trPr>
        <w:tc>
          <w:tcPr>
            <w:tcW w:w="2331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Elbows</w:t>
            </w:r>
          </w:p>
        </w:tc>
        <w:tc>
          <w:tcPr>
            <w:tcW w:w="2169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86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2" w:hRule="auto"/>
          <w:jc w:val="left"/>
        </w:trPr>
        <w:tc>
          <w:tcPr>
            <w:tcW w:w="2331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Eyes</w:t>
            </w:r>
          </w:p>
        </w:tc>
        <w:tc>
          <w:tcPr>
            <w:tcW w:w="2169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86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2" w:hRule="auto"/>
          <w:jc w:val="left"/>
        </w:trPr>
        <w:tc>
          <w:tcPr>
            <w:tcW w:w="2331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9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86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-27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790"/>
        <w:gridCol w:w="630"/>
        <w:gridCol w:w="2160"/>
        <w:gridCol w:w="1935"/>
        <w:gridCol w:w="1575"/>
        <w:gridCol w:w="2286"/>
      </w:tblGrid>
      <w:tr>
        <w:trPr>
          <w:trHeight w:val="432" w:hRule="auto"/>
          <w:jc w:val="left"/>
        </w:trPr>
        <w:tc>
          <w:tcPr>
            <w:tcW w:w="11376" w:type="dxa"/>
            <w:gridSpan w:val="6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auto" w:fill="76923c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Litter Info</w:t>
            </w:r>
          </w:p>
        </w:tc>
      </w:tr>
      <w:tr>
        <w:trPr>
          <w:trHeight w:val="432" w:hRule="auto"/>
          <w:jc w:val="left"/>
        </w:trPr>
        <w:tc>
          <w:tcPr>
            <w:tcW w:w="2790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auto" w:fill="c2d69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Litter No.</w:t>
            </w:r>
          </w:p>
        </w:tc>
        <w:tc>
          <w:tcPr>
            <w:tcW w:w="630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auto" w:fill="c2d69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Qty</w:t>
            </w:r>
          </w:p>
        </w:tc>
        <w:tc>
          <w:tcPr>
            <w:tcW w:w="2160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auto" w:fill="c2d69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Delivery /</w:t>
            </w:r>
          </w:p>
        </w:tc>
        <w:tc>
          <w:tcPr>
            <w:tcW w:w="1935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auto" w:fill="c2d69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Sire / FDSB</w:t>
            </w:r>
          </w:p>
        </w:tc>
        <w:tc>
          <w:tcPr>
            <w:tcW w:w="1575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auto" w:fill="c2d69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Dame / FDSB</w:t>
            </w:r>
          </w:p>
        </w:tc>
        <w:tc>
          <w:tcPr>
            <w:tcW w:w="2286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auto" w:fill="c2d69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 prem/ standard</w:t>
            </w:r>
          </w:p>
        </w:tc>
      </w:tr>
      <w:tr>
        <w:trPr>
          <w:trHeight w:val="432" w:hRule="auto"/>
          <w:jc w:val="left"/>
        </w:trPr>
        <w:tc>
          <w:tcPr>
            <w:tcW w:w="2790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auto" w:fill="c2d69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auto" w:fill="c2d69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auto" w:fill="c2d69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5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auto" w:fill="c2d69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5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auto" w:fill="c2d69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6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auto" w:fill="c2d69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2" w:hRule="auto"/>
          <w:jc w:val="left"/>
        </w:trPr>
        <w:tc>
          <w:tcPr>
            <w:tcW w:w="2790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auto" w:fill="c2d69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auto" w:fill="c2d69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auto" w:fill="c2d69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5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auto" w:fill="c2d69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5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auto" w:fill="c2d69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6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auto" w:fill="c2d69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2" w:hRule="auto"/>
          <w:jc w:val="left"/>
        </w:trPr>
        <w:tc>
          <w:tcPr>
            <w:tcW w:w="2790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auto" w:fill="c2d69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auto" w:fill="c2d69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auto" w:fill="c2d69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5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auto" w:fill="c2d69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5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auto" w:fill="c2d69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6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auto" w:fill="c2d69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2" w:hRule="auto"/>
          <w:jc w:val="left"/>
        </w:trPr>
        <w:tc>
          <w:tcPr>
            <w:tcW w:w="2790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auto" w:fill="c2d69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auto" w:fill="c2d69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auto" w:fill="c2d69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5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auto" w:fill="c2d69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5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auto" w:fill="c2d69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6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auto" w:fill="c2d69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16"/>
          <w:u w:val="single"/>
          <w:shd w:fill="auto" w:val="clear"/>
        </w:rPr>
      </w:pPr>
    </w:p>
    <w:tbl>
      <w:tblPr/>
      <w:tblGrid>
        <w:gridCol w:w="3792"/>
        <w:gridCol w:w="3792"/>
        <w:gridCol w:w="3792"/>
      </w:tblGrid>
      <w:tr>
        <w:trPr>
          <w:trHeight w:val="432" w:hRule="auto"/>
          <w:jc w:val="left"/>
        </w:trPr>
        <w:tc>
          <w:tcPr>
            <w:tcW w:w="11376" w:type="dxa"/>
            <w:gridSpan w:val="3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auto" w:fill="76923c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NLGDC Info.</w:t>
            </w:r>
          </w:p>
        </w:tc>
      </w:tr>
      <w:tr>
        <w:trPr>
          <w:trHeight w:val="432" w:hRule="auto"/>
          <w:jc w:val="left"/>
        </w:trPr>
        <w:tc>
          <w:tcPr>
            <w:tcW w:w="11376" w:type="dxa"/>
            <w:gridSpan w:val="3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Put your text here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432" w:hRule="auto"/>
          <w:jc w:val="left"/>
        </w:trPr>
        <w:tc>
          <w:tcPr>
            <w:tcW w:w="3792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NLGDC Authorized Name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792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Date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792" w:type="dxa"/>
            <w:tcBorders>
              <w:top w:val="single" w:color="76923c" w:sz="4"/>
              <w:left w:val="single" w:color="76923c" w:sz="4"/>
              <w:bottom w:val="single" w:color="76923c" w:sz="4"/>
              <w:right w:val="single" w:color="76923c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Signature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-27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-27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  <w:t xml:space="preserve">‎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  <w:t xml:space="preserve">Created:Saturday,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  <w:t xml:space="preserve">‎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  <w:t xml:space="preserve">14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  <w:t xml:space="preserve">‎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  <w:t xml:space="preserve">March,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  <w:t xml:space="preserve">‎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  <w:t xml:space="preserve">2020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